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FC07" w14:textId="09B74AA4" w:rsidR="00D9343E" w:rsidRPr="00A216C6" w:rsidRDefault="00C41E64" w:rsidP="00A216C6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>УТВЕРЖДАЮ</w:t>
      </w:r>
    </w:p>
    <w:p w14:paraId="42456439" w14:textId="1A342FAD" w:rsidR="00C41E64" w:rsidRPr="00A216C6" w:rsidRDefault="00A216C6" w:rsidP="00A216C6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16C6">
        <w:rPr>
          <w:rFonts w:ascii="Times New Roman" w:hAnsi="Times New Roman" w:cs="Times New Roman"/>
          <w:b/>
          <w:sz w:val="28"/>
          <w:szCs w:val="28"/>
        </w:rPr>
        <w:t>Президент</w:t>
      </w:r>
      <w:r w:rsidR="00C41E64" w:rsidRPr="00A21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АО </w:t>
      </w: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41E64" w:rsidRPr="00A216C6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ентр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>едицинских технологий и информационных систем»</w:t>
      </w:r>
    </w:p>
    <w:p w14:paraId="7466EA81" w14:textId="3C063F41" w:rsidR="00C41E64" w:rsidRPr="00A216C6" w:rsidRDefault="00C41E64" w:rsidP="00A216C6">
      <w:pPr>
        <w:spacing w:after="0" w:line="240" w:lineRule="auto"/>
        <w:ind w:left="978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16C6">
        <w:rPr>
          <w:rFonts w:ascii="Times New Roman" w:hAnsi="Times New Roman" w:cs="Times New Roman"/>
          <w:b/>
          <w:sz w:val="28"/>
          <w:szCs w:val="28"/>
        </w:rPr>
        <w:t>______________</w:t>
      </w:r>
      <w:r w:rsidR="00A216C6">
        <w:rPr>
          <w:rFonts w:ascii="Times New Roman" w:hAnsi="Times New Roman" w:cs="Times New Roman"/>
          <w:b/>
          <w:sz w:val="28"/>
          <w:szCs w:val="28"/>
        </w:rPr>
        <w:t>Е.Н.</w:t>
      </w:r>
      <w:r w:rsidRPr="00A21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A216C6">
        <w:rPr>
          <w:rFonts w:ascii="Times New Roman" w:hAnsi="Times New Roman" w:cs="Times New Roman"/>
          <w:b/>
          <w:sz w:val="28"/>
          <w:szCs w:val="28"/>
          <w:lang w:val="kk-KZ"/>
        </w:rPr>
        <w:t>ауенов</w:t>
      </w: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6C270A8" w14:textId="5CF43143" w:rsidR="00C41E64" w:rsidRPr="00A216C6" w:rsidRDefault="00A216C6" w:rsidP="00A216C6">
      <w:pPr>
        <w:spacing w:after="0" w:line="240" w:lineRule="auto"/>
        <w:ind w:left="978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41E64" w:rsidRPr="00A216C6">
        <w:rPr>
          <w:rFonts w:ascii="Times New Roman" w:hAnsi="Times New Roman" w:cs="Times New Roman"/>
          <w:b/>
          <w:sz w:val="28"/>
          <w:szCs w:val="28"/>
        </w:rPr>
        <w:t>____</w:t>
      </w: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</w:t>
      </w: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1E64" w:rsidRPr="00A216C6">
        <w:rPr>
          <w:rFonts w:ascii="Times New Roman" w:hAnsi="Times New Roman" w:cs="Times New Roman"/>
          <w:b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511A0EA6" w14:textId="77777777" w:rsidR="00C41E64" w:rsidRPr="00A216C6" w:rsidRDefault="00C41E64" w:rsidP="00F17C98">
      <w:pPr>
        <w:spacing w:after="0" w:line="240" w:lineRule="auto"/>
        <w:ind w:left="1049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744CEB" w14:textId="67700FC6" w:rsidR="00AE3EFA" w:rsidRPr="00A84E01" w:rsidRDefault="00C41E64" w:rsidP="00F17C98">
      <w:pPr>
        <w:spacing w:after="0" w:line="240" w:lineRule="auto"/>
        <w:ind w:left="10490"/>
        <w:rPr>
          <w:rFonts w:ascii="Times New Roman" w:hAnsi="Times New Roman" w:cs="Times New Roman"/>
          <w:b/>
          <w:sz w:val="24"/>
          <w:szCs w:val="24"/>
        </w:rPr>
      </w:pPr>
      <w:r w:rsidRPr="00A84E01">
        <w:rPr>
          <w:rFonts w:ascii="Times New Roman" w:hAnsi="Times New Roman" w:cs="Times New Roman"/>
          <w:b/>
          <w:sz w:val="24"/>
          <w:szCs w:val="24"/>
        </w:rPr>
        <w:tab/>
      </w:r>
    </w:p>
    <w:p w14:paraId="7FAF2C84" w14:textId="57AF48D4" w:rsidR="0000608B" w:rsidRPr="00A216C6" w:rsidRDefault="0000608B" w:rsidP="00F17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16C6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14:paraId="1AB7ABF0" w14:textId="301B195D" w:rsidR="00E426A5" w:rsidRPr="00A216C6" w:rsidRDefault="0000608B" w:rsidP="00F17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АО </w:t>
      </w:r>
      <w:r w:rsidR="00A216C6" w:rsidRPr="00A216C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A216C6" w:rsidRPr="00A216C6">
        <w:rPr>
          <w:rFonts w:ascii="Times New Roman" w:hAnsi="Times New Roman" w:cs="Times New Roman"/>
          <w:b/>
          <w:sz w:val="28"/>
          <w:szCs w:val="28"/>
          <w:lang w:val="kk-KZ"/>
        </w:rPr>
        <w:t>ентр медицинских технологий и информационных систем» на</w:t>
      </w:r>
      <w:r w:rsidRPr="00A216C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A216C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A216C6" w:rsidRPr="00A21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</w:t>
      </w:r>
    </w:p>
    <w:p w14:paraId="61896221" w14:textId="77777777" w:rsidR="00DC5B13" w:rsidRPr="00A84E01" w:rsidRDefault="00DC5B13" w:rsidP="00F1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810"/>
        <w:gridCol w:w="2653"/>
        <w:gridCol w:w="2431"/>
        <w:gridCol w:w="3537"/>
      </w:tblGrid>
      <w:tr w:rsidR="00AD0BE7" w:rsidRPr="00A84E01" w14:paraId="5FE7A13A" w14:textId="77777777" w:rsidTr="00D660C5">
        <w:tc>
          <w:tcPr>
            <w:tcW w:w="609" w:type="dxa"/>
            <w:vAlign w:val="center"/>
          </w:tcPr>
          <w:p w14:paraId="6E867A35" w14:textId="77777777" w:rsidR="00AD0BE7" w:rsidRPr="00A216C6" w:rsidRDefault="00AD0BE7" w:rsidP="00F17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16C6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5810" w:type="dxa"/>
            <w:vAlign w:val="center"/>
          </w:tcPr>
          <w:p w14:paraId="380B2483" w14:textId="1E005D1D" w:rsidR="00AD0BE7" w:rsidRPr="00A216C6" w:rsidRDefault="00A216C6" w:rsidP="00F17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</w:t>
            </w:r>
            <w:proofErr w:type="spellStart"/>
            <w:r w:rsidR="00AD0BE7" w:rsidRPr="00A216C6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  <w:proofErr w:type="spellEnd"/>
          </w:p>
        </w:tc>
        <w:tc>
          <w:tcPr>
            <w:tcW w:w="2653" w:type="dxa"/>
            <w:vAlign w:val="center"/>
          </w:tcPr>
          <w:p w14:paraId="1E8486BD" w14:textId="775D1859" w:rsidR="00AD0BE7" w:rsidRPr="00A216C6" w:rsidRDefault="00AD0BE7" w:rsidP="00F17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лица  </w:t>
            </w:r>
          </w:p>
        </w:tc>
        <w:tc>
          <w:tcPr>
            <w:tcW w:w="2431" w:type="dxa"/>
            <w:vAlign w:val="center"/>
          </w:tcPr>
          <w:p w14:paraId="5D31CFA2" w14:textId="6AD00E8F" w:rsidR="00AD0BE7" w:rsidRPr="00A216C6" w:rsidRDefault="00F21307" w:rsidP="00F17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 исполнения</w:t>
            </w:r>
          </w:p>
        </w:tc>
        <w:tc>
          <w:tcPr>
            <w:tcW w:w="3537" w:type="dxa"/>
            <w:vAlign w:val="center"/>
          </w:tcPr>
          <w:p w14:paraId="5AF764EC" w14:textId="4ACB6787" w:rsidR="00AD0BE7" w:rsidRPr="00A216C6" w:rsidRDefault="00AD0BE7" w:rsidP="00F17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  <w:r w:rsidR="00744582" w:rsidRPr="00A21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6AEE" w:rsidRPr="00A84E01" w14:paraId="473FA128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20827141" w14:textId="54A9CC64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Центр корпоративного обучения</w:t>
            </w:r>
            <w:r w:rsidR="00786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(ЦКО)</w:t>
            </w:r>
          </w:p>
        </w:tc>
      </w:tr>
      <w:tr w:rsidR="00116AEE" w:rsidRPr="00A84E01" w14:paraId="3C7D2815" w14:textId="77777777" w:rsidTr="00D660C5">
        <w:trPr>
          <w:trHeight w:val="70"/>
        </w:trPr>
        <w:tc>
          <w:tcPr>
            <w:tcW w:w="609" w:type="dxa"/>
            <w:vAlign w:val="center"/>
          </w:tcPr>
          <w:p w14:paraId="2EDC3F12" w14:textId="71639A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6CC1" w14:textId="113FF270" w:rsidR="00116AEE" w:rsidRPr="00A216C6" w:rsidRDefault="00116AEE" w:rsidP="0011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Подписание договоров с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ПО УДП РК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оказание  образовательных услуг</w:t>
            </w:r>
          </w:p>
        </w:tc>
        <w:tc>
          <w:tcPr>
            <w:tcW w:w="2653" w:type="dxa"/>
          </w:tcPr>
          <w:p w14:paraId="42899B2F" w14:textId="59DDA380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05F122DD" w14:textId="43D8F94D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Жарилканова А.Ж.</w:t>
            </w:r>
          </w:p>
        </w:tc>
        <w:tc>
          <w:tcPr>
            <w:tcW w:w="2431" w:type="dxa"/>
          </w:tcPr>
          <w:p w14:paraId="0ED33967" w14:textId="4C02A396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537" w:type="dxa"/>
          </w:tcPr>
          <w:p w14:paraId="584DD1F9" w14:textId="31797D6A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116AEE" w:rsidRPr="00A84E01" w14:paraId="56E0227D" w14:textId="77777777" w:rsidTr="00D660C5">
        <w:tc>
          <w:tcPr>
            <w:tcW w:w="609" w:type="dxa"/>
            <w:vAlign w:val="center"/>
          </w:tcPr>
          <w:p w14:paraId="4928E938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DC5D" w14:textId="63D712F2" w:rsidR="00116AEE" w:rsidRPr="00A216C6" w:rsidRDefault="00116AEE" w:rsidP="0011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Подписание договора с поставщиком на проведение (кейтеринг) кофе-брейков</w:t>
            </w:r>
          </w:p>
        </w:tc>
        <w:tc>
          <w:tcPr>
            <w:tcW w:w="2653" w:type="dxa"/>
          </w:tcPr>
          <w:p w14:paraId="582A1C0A" w14:textId="40F7E900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141DBF85" w14:textId="4CFEC859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Сейдилдай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Г.Т.</w:t>
            </w:r>
          </w:p>
        </w:tc>
        <w:tc>
          <w:tcPr>
            <w:tcW w:w="2431" w:type="dxa"/>
          </w:tcPr>
          <w:p w14:paraId="5448FBBA" w14:textId="35E52003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37" w:type="dxa"/>
          </w:tcPr>
          <w:p w14:paraId="0EEDE112" w14:textId="4558382E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</w:t>
            </w:r>
          </w:p>
        </w:tc>
      </w:tr>
      <w:tr w:rsidR="00116AEE" w:rsidRPr="00A84E01" w14:paraId="5BE64921" w14:textId="77777777" w:rsidTr="00D660C5">
        <w:tc>
          <w:tcPr>
            <w:tcW w:w="609" w:type="dxa"/>
            <w:vAlign w:val="center"/>
          </w:tcPr>
          <w:p w14:paraId="525F8CAC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9640" w14:textId="1B44AEDA" w:rsidR="00116AEE" w:rsidRPr="00A216C6" w:rsidRDefault="00116AEE" w:rsidP="0011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Подписание договора с поставщиком на оказание полиграфических услуг </w:t>
            </w:r>
          </w:p>
        </w:tc>
        <w:tc>
          <w:tcPr>
            <w:tcW w:w="2653" w:type="dxa"/>
          </w:tcPr>
          <w:p w14:paraId="2616B9D0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6324E113" w14:textId="47A26FC5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</w:t>
            </w:r>
            <w:r w:rsidR="00DD79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лдай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Г.Т.</w:t>
            </w:r>
          </w:p>
        </w:tc>
        <w:tc>
          <w:tcPr>
            <w:tcW w:w="2431" w:type="dxa"/>
          </w:tcPr>
          <w:p w14:paraId="18DB8F37" w14:textId="08C4FE1C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37" w:type="dxa"/>
          </w:tcPr>
          <w:p w14:paraId="3A11E761" w14:textId="08553218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</w:t>
            </w:r>
          </w:p>
        </w:tc>
      </w:tr>
      <w:tr w:rsidR="00116AEE" w:rsidRPr="00A84E01" w14:paraId="0A74E500" w14:textId="77777777" w:rsidTr="00D660C5">
        <w:trPr>
          <w:trHeight w:val="1183"/>
        </w:trPr>
        <w:tc>
          <w:tcPr>
            <w:tcW w:w="609" w:type="dxa"/>
            <w:vAlign w:val="center"/>
          </w:tcPr>
          <w:p w14:paraId="79211837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E6E7" w14:textId="33172EB6" w:rsidR="00116AEE" w:rsidRPr="00A216C6" w:rsidRDefault="00116AEE" w:rsidP="0011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образовательных мероприятий по обучению работников подведомственных организаций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УДП РК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3" w:type="dxa"/>
          </w:tcPr>
          <w:p w14:paraId="17782EA5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571BDC38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Д.Н.</w:t>
            </w:r>
          </w:p>
          <w:p w14:paraId="745736E1" w14:textId="563C01BF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Жарилканова А.Ж.</w:t>
            </w:r>
          </w:p>
          <w:p w14:paraId="0868D535" w14:textId="7A08EBDC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</w:tc>
        <w:tc>
          <w:tcPr>
            <w:tcW w:w="2431" w:type="dxa"/>
          </w:tcPr>
          <w:p w14:paraId="38C808F4" w14:textId="383D982D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537" w:type="dxa"/>
          </w:tcPr>
          <w:p w14:paraId="6D0C430B" w14:textId="2E03B570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Семинары</w:t>
            </w:r>
          </w:p>
        </w:tc>
      </w:tr>
      <w:tr w:rsidR="00116AEE" w:rsidRPr="00A84E01" w14:paraId="3CFC325F" w14:textId="77777777" w:rsidTr="00D660C5">
        <w:trPr>
          <w:trHeight w:val="1183"/>
        </w:trPr>
        <w:tc>
          <w:tcPr>
            <w:tcW w:w="609" w:type="dxa"/>
            <w:vAlign w:val="center"/>
          </w:tcPr>
          <w:p w14:paraId="6CC6C6BA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BD4A" w14:textId="54A1EB12" w:rsidR="00116AEE" w:rsidRPr="00A216C6" w:rsidRDefault="00116AEE" w:rsidP="00116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адаптационного курса </w:t>
            </w:r>
            <w:r w:rsidR="00601F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Onboarding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UDP</w:t>
            </w:r>
            <w:r w:rsidR="00601F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новых сотрудников подведомственных организаций УДП РК</w:t>
            </w:r>
          </w:p>
        </w:tc>
        <w:tc>
          <w:tcPr>
            <w:tcW w:w="2653" w:type="dxa"/>
          </w:tcPr>
          <w:p w14:paraId="3342B3F7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69E49320" w14:textId="6E1D8080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Д.Н.</w:t>
            </w:r>
          </w:p>
        </w:tc>
        <w:tc>
          <w:tcPr>
            <w:tcW w:w="2431" w:type="dxa"/>
          </w:tcPr>
          <w:p w14:paraId="00ED2B44" w14:textId="21E3F82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537" w:type="dxa"/>
          </w:tcPr>
          <w:p w14:paraId="25A16DC0" w14:textId="41B3A584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Семинары</w:t>
            </w:r>
          </w:p>
        </w:tc>
      </w:tr>
      <w:tr w:rsidR="00116AEE" w:rsidRPr="00A84E01" w14:paraId="79AAB625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28E17DF3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A7A5" w14:textId="708745AA" w:rsidR="00116AEE" w:rsidRPr="00A216C6" w:rsidRDefault="00116AEE" w:rsidP="0011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и утверждение тем образовательных мероприятий  на 2027 год на Координационном Совете УДП РК</w:t>
            </w:r>
          </w:p>
        </w:tc>
        <w:tc>
          <w:tcPr>
            <w:tcW w:w="2653" w:type="dxa"/>
          </w:tcPr>
          <w:p w14:paraId="145B8113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20915303" w14:textId="157360D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Жарилканова А.Ж.</w:t>
            </w:r>
          </w:p>
        </w:tc>
        <w:tc>
          <w:tcPr>
            <w:tcW w:w="2431" w:type="dxa"/>
          </w:tcPr>
          <w:p w14:paraId="022A6D7D" w14:textId="0AA62EA9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квартал</w:t>
            </w:r>
          </w:p>
        </w:tc>
        <w:tc>
          <w:tcPr>
            <w:tcW w:w="3537" w:type="dxa"/>
          </w:tcPr>
          <w:p w14:paraId="30B70E42" w14:textId="0D2160A8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 КС УДП РК</w:t>
            </w:r>
          </w:p>
        </w:tc>
      </w:tr>
      <w:tr w:rsidR="00116AEE" w:rsidRPr="00A84E01" w14:paraId="2CCFF39D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4629942C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2A96" w14:textId="05F06D48" w:rsidR="00116AEE" w:rsidRPr="00A216C6" w:rsidRDefault="00116AEE" w:rsidP="00116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Проведение семинаров для руководителей и бухгалтеров системы образования регионов РК</w:t>
            </w:r>
          </w:p>
        </w:tc>
        <w:tc>
          <w:tcPr>
            <w:tcW w:w="2653" w:type="dxa"/>
          </w:tcPr>
          <w:p w14:paraId="7C241BBA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073C84BA" w14:textId="4EF8789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Д.Н.</w:t>
            </w:r>
          </w:p>
        </w:tc>
        <w:tc>
          <w:tcPr>
            <w:tcW w:w="2431" w:type="dxa"/>
          </w:tcPr>
          <w:p w14:paraId="37BC8AF1" w14:textId="6F1BB67B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квартал</w:t>
            </w:r>
          </w:p>
        </w:tc>
        <w:tc>
          <w:tcPr>
            <w:tcW w:w="3537" w:type="dxa"/>
          </w:tcPr>
          <w:p w14:paraId="572B224E" w14:textId="414081B1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</w:tr>
      <w:tr w:rsidR="00116AEE" w:rsidRPr="00A84E01" w14:paraId="1C860D1A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2340340D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A82B" w14:textId="3B8C86A3" w:rsidR="00116AEE" w:rsidRPr="00A216C6" w:rsidRDefault="00116AEE" w:rsidP="00116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Разработка методического материала по образовательным программам ЦКО </w:t>
            </w:r>
          </w:p>
        </w:tc>
        <w:tc>
          <w:tcPr>
            <w:tcW w:w="2653" w:type="dxa"/>
          </w:tcPr>
          <w:p w14:paraId="5874722B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064CB670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Д.Н.</w:t>
            </w:r>
          </w:p>
          <w:p w14:paraId="47FF9FDC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Жарилканова А.Ж.</w:t>
            </w:r>
          </w:p>
          <w:p w14:paraId="00556479" w14:textId="34A4851A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</w:tc>
        <w:tc>
          <w:tcPr>
            <w:tcW w:w="2431" w:type="dxa"/>
          </w:tcPr>
          <w:p w14:paraId="66FC2A54" w14:textId="50B70CA4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537" w:type="dxa"/>
          </w:tcPr>
          <w:p w14:paraId="72F0D771" w14:textId="66E9B74C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Методическая программа</w:t>
            </w:r>
          </w:p>
        </w:tc>
      </w:tr>
      <w:tr w:rsidR="00116AEE" w:rsidRPr="00A84E01" w14:paraId="707777B0" w14:textId="77777777" w:rsidTr="00D660C5">
        <w:trPr>
          <w:trHeight w:val="574"/>
        </w:trPr>
        <w:tc>
          <w:tcPr>
            <w:tcW w:w="609" w:type="dxa"/>
            <w:vAlign w:val="center"/>
          </w:tcPr>
          <w:p w14:paraId="76C72CEC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6207" w14:textId="7CF35B8A" w:rsidR="00116AEE" w:rsidRPr="00A216C6" w:rsidRDefault="00116AEE" w:rsidP="00116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Реализация медиа-плана и </w:t>
            </w:r>
            <w:r w:rsidRPr="00A216C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</w:t>
            </w:r>
            <w:r w:rsidRPr="00A216C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16C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работы Общества</w:t>
            </w:r>
          </w:p>
        </w:tc>
        <w:tc>
          <w:tcPr>
            <w:tcW w:w="2653" w:type="dxa"/>
          </w:tcPr>
          <w:p w14:paraId="4CA48FF7" w14:textId="25EB9F0D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Байтурсын М.У.</w:t>
            </w:r>
          </w:p>
        </w:tc>
        <w:tc>
          <w:tcPr>
            <w:tcW w:w="2431" w:type="dxa"/>
          </w:tcPr>
          <w:p w14:paraId="6033E65F" w14:textId="17C3386B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537" w:type="dxa"/>
          </w:tcPr>
          <w:p w14:paraId="4219BD14" w14:textId="7284811F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 в СМИ и соцсет</w:t>
            </w:r>
            <w:r w:rsidR="00601F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ях</w:t>
            </w:r>
          </w:p>
        </w:tc>
      </w:tr>
      <w:tr w:rsidR="00116AEE" w:rsidRPr="00A84E01" w14:paraId="51B53106" w14:textId="77777777" w:rsidTr="00D660C5">
        <w:trPr>
          <w:trHeight w:val="574"/>
        </w:trPr>
        <w:tc>
          <w:tcPr>
            <w:tcW w:w="609" w:type="dxa"/>
            <w:vAlign w:val="center"/>
          </w:tcPr>
          <w:p w14:paraId="5EA6AC8F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DDDD" w14:textId="7BDD3D74" w:rsidR="00116AEE" w:rsidRPr="00A216C6" w:rsidRDefault="00116AEE" w:rsidP="00116A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Мониторинг и участие в имиджевых мероприятиях (выставки, форумы, конференции, семинары)</w:t>
            </w:r>
          </w:p>
        </w:tc>
        <w:tc>
          <w:tcPr>
            <w:tcW w:w="2653" w:type="dxa"/>
          </w:tcPr>
          <w:p w14:paraId="3BF5BD13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5D6361BC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Д.Н.</w:t>
            </w:r>
          </w:p>
          <w:p w14:paraId="48A94F59" w14:textId="77777777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Жарилканова А.Ж.</w:t>
            </w:r>
          </w:p>
          <w:p w14:paraId="42EA410D" w14:textId="2255F24F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</w:tc>
        <w:tc>
          <w:tcPr>
            <w:tcW w:w="2431" w:type="dxa"/>
          </w:tcPr>
          <w:p w14:paraId="2FCE5A6D" w14:textId="03A90A15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537" w:type="dxa"/>
          </w:tcPr>
          <w:p w14:paraId="1A6FE51C" w14:textId="48132FAC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116AEE" w:rsidRPr="00F9458E" w14:paraId="2B1808DC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28C1BA62" w14:textId="5603F469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Центр развития компетенций медиц</w:t>
            </w:r>
            <w:r w:rsidR="00C712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</w:t>
            </w: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нских работников</w:t>
            </w:r>
            <w:r w:rsidR="007861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(ЦРКМР)</w:t>
            </w:r>
          </w:p>
        </w:tc>
      </w:tr>
      <w:tr w:rsidR="00034BE4" w:rsidRPr="00A84E01" w14:paraId="6DB2C7BE" w14:textId="77777777" w:rsidTr="00D660C5">
        <w:tc>
          <w:tcPr>
            <w:tcW w:w="609" w:type="dxa"/>
            <w:vAlign w:val="center"/>
          </w:tcPr>
          <w:p w14:paraId="5418AFCB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21CF0B6" w14:textId="1FBD6C07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образовательных мероприятий по 028 бюджетной программы</w:t>
            </w:r>
          </w:p>
        </w:tc>
        <w:tc>
          <w:tcPr>
            <w:tcW w:w="2653" w:type="dxa"/>
          </w:tcPr>
          <w:p w14:paraId="52415AA4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54DC8971" w14:textId="303F3765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2B9187D2" w14:textId="316F93E6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Ежемесячно</w:t>
            </w:r>
          </w:p>
        </w:tc>
        <w:tc>
          <w:tcPr>
            <w:tcW w:w="3537" w:type="dxa"/>
          </w:tcPr>
          <w:p w14:paraId="09145FFB" w14:textId="5D6E3821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</w:t>
            </w:r>
          </w:p>
        </w:tc>
      </w:tr>
      <w:tr w:rsidR="00034BE4" w:rsidRPr="00A84E01" w14:paraId="1EB764C6" w14:textId="77777777" w:rsidTr="00D660C5">
        <w:tc>
          <w:tcPr>
            <w:tcW w:w="609" w:type="dxa"/>
            <w:vAlign w:val="center"/>
          </w:tcPr>
          <w:p w14:paraId="7EA5C0A0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7DBBD07" w14:textId="1C0B3B20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Исполнение протокольных поручений и иных задач УДП РК, МЦ УДП РК</w:t>
            </w:r>
          </w:p>
        </w:tc>
        <w:tc>
          <w:tcPr>
            <w:tcW w:w="2653" w:type="dxa"/>
          </w:tcPr>
          <w:p w14:paraId="5D920E05" w14:textId="77777777" w:rsidR="00034BE4" w:rsidRPr="00A216C6" w:rsidRDefault="00034BE4" w:rsidP="00034BE4">
            <w:pPr>
              <w:spacing w:after="0" w:line="240" w:lineRule="auto"/>
              <w:ind w:left="-150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147FA0C4" w14:textId="4730CC21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7F47306D" w14:textId="339AAE3C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537" w:type="dxa"/>
          </w:tcPr>
          <w:p w14:paraId="6919D2C3" w14:textId="357FFF13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5AD25BBF" w14:textId="77777777" w:rsidTr="00D660C5">
        <w:tc>
          <w:tcPr>
            <w:tcW w:w="609" w:type="dxa"/>
            <w:vAlign w:val="center"/>
          </w:tcPr>
          <w:p w14:paraId="7CA1C2EA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4BF73AE" w14:textId="0361EA59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 д/с Карлыгаш на реинжиниринг процессов и управление рисками согласно ИСО 9001</w:t>
            </w:r>
          </w:p>
        </w:tc>
        <w:tc>
          <w:tcPr>
            <w:tcW w:w="2653" w:type="dxa"/>
          </w:tcPr>
          <w:p w14:paraId="5E681CF7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02EEB67B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</w:tcPr>
          <w:p w14:paraId="1ADB2DE1" w14:textId="45AB5E5D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657BD61F" w14:textId="4746E332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51157C16" w14:textId="77777777" w:rsidTr="00D660C5">
        <w:tc>
          <w:tcPr>
            <w:tcW w:w="609" w:type="dxa"/>
            <w:vAlign w:val="center"/>
          </w:tcPr>
          <w:p w14:paraId="53168B39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2E7E592" w14:textId="1DAF42D5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с ГНПП «</w:t>
            </w:r>
            <w:proofErr w:type="spell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Бурабай</w:t>
            </w:r>
            <w:proofErr w:type="spellEnd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услугу по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СМК </w:t>
            </w:r>
          </w:p>
        </w:tc>
        <w:tc>
          <w:tcPr>
            <w:tcW w:w="2653" w:type="dxa"/>
          </w:tcPr>
          <w:p w14:paraId="67A3B5C6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13C5BCD9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14:paraId="23EA82D0" w14:textId="15B1E99F" w:rsidR="00034BE4" w:rsidRPr="00B25B7B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76A91EF4" w14:textId="1EC8F2ED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25BD9DE6" w14:textId="77777777" w:rsidTr="00D660C5">
        <w:tc>
          <w:tcPr>
            <w:tcW w:w="609" w:type="dxa"/>
            <w:vAlign w:val="center"/>
          </w:tcPr>
          <w:p w14:paraId="4046452A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2D828AF" w14:textId="3A0FA141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Утверждение прейскуранта цен по 028 БП</w:t>
            </w:r>
          </w:p>
        </w:tc>
        <w:tc>
          <w:tcPr>
            <w:tcW w:w="2653" w:type="dxa"/>
          </w:tcPr>
          <w:p w14:paraId="4FF27113" w14:textId="0A1C2C1F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</w:tc>
        <w:tc>
          <w:tcPr>
            <w:tcW w:w="2431" w:type="dxa"/>
          </w:tcPr>
          <w:p w14:paraId="22E8BDCC" w14:textId="13491209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55C5F10F" w14:textId="09F9EBF5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2794D776" w14:textId="77777777" w:rsidTr="00D660C5">
        <w:tc>
          <w:tcPr>
            <w:tcW w:w="609" w:type="dxa"/>
            <w:vAlign w:val="center"/>
          </w:tcPr>
          <w:p w14:paraId="765F4509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FE86B39" w14:textId="00E8A9F1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отчета по исполнению меморандума между МЦ УДП РК и акиматами областей РК</w:t>
            </w:r>
          </w:p>
        </w:tc>
        <w:tc>
          <w:tcPr>
            <w:tcW w:w="2653" w:type="dxa"/>
          </w:tcPr>
          <w:p w14:paraId="78CC3E44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35F57DA8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</w:tcPr>
          <w:p w14:paraId="25E263E2" w14:textId="4688AEE2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791EA45F" w14:textId="04A1792B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исьмо в МЦ</w:t>
            </w:r>
          </w:p>
        </w:tc>
      </w:tr>
      <w:tr w:rsidR="00034BE4" w:rsidRPr="00A84E01" w14:paraId="0EA550A8" w14:textId="77777777" w:rsidTr="00D660C5">
        <w:tc>
          <w:tcPr>
            <w:tcW w:w="609" w:type="dxa"/>
            <w:vAlign w:val="center"/>
          </w:tcPr>
          <w:p w14:paraId="141A8297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810A196" w14:textId="68F91EBE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Подписание договора с поставщиком на оказание проведение семинаров в онлайн формате (зум) по 028 БП</w:t>
            </w:r>
          </w:p>
        </w:tc>
        <w:tc>
          <w:tcPr>
            <w:tcW w:w="2653" w:type="dxa"/>
          </w:tcPr>
          <w:p w14:paraId="57E3FC5F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43045C83" w14:textId="6055C08C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195DEF60" w14:textId="2DEC297A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43B4EAED" w14:textId="120319E2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343F2726" w14:textId="77777777" w:rsidTr="00D660C5">
        <w:tc>
          <w:tcPr>
            <w:tcW w:w="609" w:type="dxa"/>
            <w:vAlign w:val="center"/>
          </w:tcPr>
          <w:p w14:paraId="7713E63D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174AE9E" w14:textId="7A858147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договора с поставщиком на аренду помещения (Президентский Центр) с КГИП</w:t>
            </w:r>
          </w:p>
        </w:tc>
        <w:tc>
          <w:tcPr>
            <w:tcW w:w="2653" w:type="dxa"/>
          </w:tcPr>
          <w:p w14:paraId="76698F9F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4CC8723B" w14:textId="4AB7CE28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40D31F2B" w14:textId="4DB7B52E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7E5F9760" w14:textId="136832FB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2AF28EC1" w14:textId="77777777" w:rsidTr="00D660C5">
        <w:tc>
          <w:tcPr>
            <w:tcW w:w="609" w:type="dxa"/>
            <w:vAlign w:val="center"/>
          </w:tcPr>
          <w:p w14:paraId="75CDBE95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1155BE7" w14:textId="6BEF7819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договора с поставщиком услуги связи</w:t>
            </w:r>
          </w:p>
        </w:tc>
        <w:tc>
          <w:tcPr>
            <w:tcW w:w="2653" w:type="dxa"/>
          </w:tcPr>
          <w:p w14:paraId="7E44275A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7D7AEA63" w14:textId="17A69698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6F7EDB63" w14:textId="32B3A1B8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70B355E1" w14:textId="019454FB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694CDABB" w14:textId="77777777" w:rsidTr="00D660C5">
        <w:tc>
          <w:tcPr>
            <w:tcW w:w="609" w:type="dxa"/>
            <w:vAlign w:val="center"/>
          </w:tcPr>
          <w:p w14:paraId="365B38E3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4A22DD6" w14:textId="5CE18A6F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Защита отчетов (формирование программы обучения, явочные листы, результаты тестирования и анкетирования, фото отчеты, материалы тренеров и др. отчетов) по </w:t>
            </w:r>
            <w:proofErr w:type="spellStart"/>
            <w:proofErr w:type="gram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гос.задании</w:t>
            </w:r>
            <w:proofErr w:type="spellEnd"/>
            <w:proofErr w:type="gramEnd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в УД, МЦ и выставление акта по 028 БП</w:t>
            </w:r>
          </w:p>
        </w:tc>
        <w:tc>
          <w:tcPr>
            <w:tcW w:w="2653" w:type="dxa"/>
          </w:tcPr>
          <w:p w14:paraId="3B2CD2C6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78660878" w14:textId="419ECC9F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7D5FD435" w14:textId="6057C024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Ежемесячно</w:t>
            </w:r>
          </w:p>
        </w:tc>
        <w:tc>
          <w:tcPr>
            <w:tcW w:w="3537" w:type="dxa"/>
          </w:tcPr>
          <w:p w14:paraId="605CF5C1" w14:textId="5550DC08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24CC1F1F" w14:textId="77777777" w:rsidTr="00D660C5">
        <w:tc>
          <w:tcPr>
            <w:tcW w:w="609" w:type="dxa"/>
            <w:vAlign w:val="center"/>
          </w:tcPr>
          <w:p w14:paraId="44702E2C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EA81997" w14:textId="5916DBFF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договоров с тренерами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лекторами по 028 БП</w:t>
            </w:r>
          </w:p>
        </w:tc>
        <w:tc>
          <w:tcPr>
            <w:tcW w:w="2653" w:type="dxa"/>
          </w:tcPr>
          <w:p w14:paraId="4978F3CF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0A6D0152" w14:textId="402E33E6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12D85433" w14:textId="107E5280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Ежеквартально </w:t>
            </w:r>
          </w:p>
        </w:tc>
        <w:tc>
          <w:tcPr>
            <w:tcW w:w="3537" w:type="dxa"/>
          </w:tcPr>
          <w:p w14:paraId="1022DEDB" w14:textId="17CB0621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36BDF551" w14:textId="77777777" w:rsidTr="00D660C5">
        <w:tc>
          <w:tcPr>
            <w:tcW w:w="609" w:type="dxa"/>
            <w:vAlign w:val="center"/>
          </w:tcPr>
          <w:p w14:paraId="45D2BE81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0E33753" w14:textId="1C6DBBCD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Актуализация услуг ЦРКМР, рассылка в медицинские организации</w:t>
            </w:r>
          </w:p>
        </w:tc>
        <w:tc>
          <w:tcPr>
            <w:tcW w:w="2653" w:type="dxa"/>
          </w:tcPr>
          <w:p w14:paraId="45C53150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700E4C5F" w14:textId="39019B83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6F94DA36" w14:textId="5BAA747D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квартал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3C8433A4" w14:textId="059ED5F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4174C427" w14:textId="77777777" w:rsidTr="00D660C5">
        <w:tc>
          <w:tcPr>
            <w:tcW w:w="609" w:type="dxa"/>
            <w:vAlign w:val="center"/>
          </w:tcPr>
          <w:p w14:paraId="3078FCFE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C8E6A93" w14:textId="7416A881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ями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дравоохранения регионов РК по предоставлению образовательных услуг для медицинских работников</w:t>
            </w:r>
          </w:p>
        </w:tc>
        <w:tc>
          <w:tcPr>
            <w:tcW w:w="2653" w:type="dxa"/>
          </w:tcPr>
          <w:p w14:paraId="76083758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5929FF7B" w14:textId="34400F39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3B3AF304" w14:textId="215764F2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Ежеквартально </w:t>
            </w:r>
          </w:p>
        </w:tc>
        <w:tc>
          <w:tcPr>
            <w:tcW w:w="3537" w:type="dxa"/>
          </w:tcPr>
          <w:p w14:paraId="5F89B86B" w14:textId="13D51565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30D8C4B9" w14:textId="77777777" w:rsidTr="00D660C5">
        <w:tc>
          <w:tcPr>
            <w:tcW w:w="609" w:type="dxa"/>
            <w:vAlign w:val="center"/>
          </w:tcPr>
          <w:p w14:paraId="3795D97F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AC5A200" w14:textId="22978BBF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плана мероприятий по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реализации Концепции развития МЦ УДП РК на 2025-2027 годы</w:t>
            </w:r>
          </w:p>
        </w:tc>
        <w:tc>
          <w:tcPr>
            <w:tcW w:w="2653" w:type="dxa"/>
          </w:tcPr>
          <w:p w14:paraId="5BE95218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0CA9F7C8" w14:textId="20FF3B36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ЦРКМР</w:t>
            </w:r>
          </w:p>
        </w:tc>
        <w:tc>
          <w:tcPr>
            <w:tcW w:w="2431" w:type="dxa"/>
          </w:tcPr>
          <w:p w14:paraId="6F9365B5" w14:textId="66AE3A1E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Ежемесячно, ежеквартально, полугодие согласно Дорожной карты</w:t>
            </w:r>
          </w:p>
        </w:tc>
        <w:tc>
          <w:tcPr>
            <w:tcW w:w="3537" w:type="dxa"/>
          </w:tcPr>
          <w:p w14:paraId="04B1B77C" w14:textId="0C2603AD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2A09602B" w14:textId="77777777" w:rsidTr="00D660C5">
        <w:tc>
          <w:tcPr>
            <w:tcW w:w="609" w:type="dxa"/>
            <w:vAlign w:val="center"/>
          </w:tcPr>
          <w:p w14:paraId="06FFBB49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BC09D57" w14:textId="0C15EFA3" w:rsidR="00034BE4" w:rsidRPr="00C7120B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на корректировку бюджета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ода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по гос. заданию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14:paraId="4096F4E4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65C44F00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</w:tcPr>
          <w:p w14:paraId="28B92E19" w14:textId="77777777" w:rsidR="00034BE4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квартал </w:t>
            </w:r>
          </w:p>
          <w:p w14:paraId="37178E90" w14:textId="632A4960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1DC502CE" w14:textId="0C0A2444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апка с документами</w:t>
            </w:r>
          </w:p>
        </w:tc>
      </w:tr>
      <w:tr w:rsidR="00034BE4" w:rsidRPr="00A84E01" w14:paraId="567A2097" w14:textId="77777777" w:rsidTr="00D660C5">
        <w:tc>
          <w:tcPr>
            <w:tcW w:w="609" w:type="dxa"/>
            <w:vAlign w:val="center"/>
          </w:tcPr>
          <w:p w14:paraId="44BB2877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B0C24B6" w14:textId="24A17011" w:rsidR="00034BE4" w:rsidRPr="00C7120B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Защита бюджета по корректировке на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ода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госзадани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</w:p>
        </w:tc>
        <w:tc>
          <w:tcPr>
            <w:tcW w:w="2653" w:type="dxa"/>
          </w:tcPr>
          <w:p w14:paraId="6054FE7C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3E1EBCCB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</w:tcPr>
          <w:p w14:paraId="3C3D9D46" w14:textId="0881E85A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квартал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22C764FE" w14:textId="02DEBA1A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апка с бюджетной заявкой</w:t>
            </w:r>
          </w:p>
        </w:tc>
      </w:tr>
      <w:tr w:rsidR="00034BE4" w:rsidRPr="00A84E01" w14:paraId="5A39E14B" w14:textId="77777777" w:rsidTr="00D660C5">
        <w:tc>
          <w:tcPr>
            <w:tcW w:w="609" w:type="dxa"/>
            <w:vAlign w:val="center"/>
          </w:tcPr>
          <w:p w14:paraId="2641232A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BEEC1B9" w14:textId="5EA89E02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по коммерциализации </w:t>
            </w:r>
          </w:p>
        </w:tc>
        <w:tc>
          <w:tcPr>
            <w:tcW w:w="2653" w:type="dxa"/>
          </w:tcPr>
          <w:p w14:paraId="1651E8ED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3FB337FD" w14:textId="5F617B2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 ЦРКМР</w:t>
            </w:r>
          </w:p>
        </w:tc>
        <w:tc>
          <w:tcPr>
            <w:tcW w:w="2431" w:type="dxa"/>
          </w:tcPr>
          <w:p w14:paraId="5977C8B7" w14:textId="5803D6BE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3537" w:type="dxa"/>
          </w:tcPr>
          <w:p w14:paraId="635BF7AF" w14:textId="360FF7F1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33BC324C" w14:textId="77777777" w:rsidTr="00D660C5">
        <w:tc>
          <w:tcPr>
            <w:tcW w:w="609" w:type="dxa"/>
            <w:vAlign w:val="center"/>
          </w:tcPr>
          <w:p w14:paraId="7984E996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196A47D" w14:textId="77777777" w:rsidR="00034BE4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заседания Комиссии по отбору тренеров в МЦ УДП РК по 028 БП на </w:t>
            </w:r>
          </w:p>
          <w:p w14:paraId="7B021C8B" w14:textId="4B312700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2653" w:type="dxa"/>
          </w:tcPr>
          <w:p w14:paraId="4561C767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04295A2C" w14:textId="532BA3C4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 ЦРКМР</w:t>
            </w:r>
          </w:p>
        </w:tc>
        <w:tc>
          <w:tcPr>
            <w:tcW w:w="2431" w:type="dxa"/>
          </w:tcPr>
          <w:p w14:paraId="41750B52" w14:textId="61AE4E0F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 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4240319D" w14:textId="44DD0BF6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</w:tr>
      <w:tr w:rsidR="00034BE4" w:rsidRPr="00A84E01" w14:paraId="23B1BF07" w14:textId="77777777" w:rsidTr="00D660C5">
        <w:tc>
          <w:tcPr>
            <w:tcW w:w="609" w:type="dxa"/>
            <w:vAlign w:val="center"/>
          </w:tcPr>
          <w:p w14:paraId="55E2546A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6CD594C" w14:textId="57A14267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Подписание договора с поставщиком на оказание полиграфических услуг (блокноты, сертификаты для участников образовательных мероприятий) в рамках 028 БП </w:t>
            </w:r>
          </w:p>
        </w:tc>
        <w:tc>
          <w:tcPr>
            <w:tcW w:w="2653" w:type="dxa"/>
          </w:tcPr>
          <w:p w14:paraId="4438E23B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467C8558" w14:textId="554BC1D5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 ЦРКМР</w:t>
            </w:r>
          </w:p>
        </w:tc>
        <w:tc>
          <w:tcPr>
            <w:tcW w:w="2431" w:type="dxa"/>
          </w:tcPr>
          <w:p w14:paraId="03FBB69D" w14:textId="77777777" w:rsidR="00034BE4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и 2 квартал </w:t>
            </w:r>
          </w:p>
          <w:p w14:paraId="32145903" w14:textId="6A996A6B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51A78BF9" w14:textId="4B0D9E99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7B243FB5" w14:textId="77777777" w:rsidTr="00D660C5">
        <w:tc>
          <w:tcPr>
            <w:tcW w:w="609" w:type="dxa"/>
            <w:vAlign w:val="center"/>
          </w:tcPr>
          <w:p w14:paraId="74FA34C6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DC789D7" w14:textId="242B57D7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Подписание договоров с поставщиками на приобретение канцелярских товаров по 028 БП</w:t>
            </w:r>
          </w:p>
        </w:tc>
        <w:tc>
          <w:tcPr>
            <w:tcW w:w="2653" w:type="dxa"/>
          </w:tcPr>
          <w:p w14:paraId="752581F3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3133F2A0" w14:textId="3AF74DC6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 ЦРКМР</w:t>
            </w:r>
          </w:p>
        </w:tc>
        <w:tc>
          <w:tcPr>
            <w:tcW w:w="2431" w:type="dxa"/>
          </w:tcPr>
          <w:p w14:paraId="1CA41A23" w14:textId="77777777" w:rsidR="00034BE4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и 2 квартал </w:t>
            </w:r>
          </w:p>
          <w:p w14:paraId="30EFB520" w14:textId="5E8B73ED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77044DA9" w14:textId="25904163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4A00813E" w14:textId="77777777" w:rsidTr="00D660C5">
        <w:tc>
          <w:tcPr>
            <w:tcW w:w="609" w:type="dxa"/>
            <w:vAlign w:val="center"/>
          </w:tcPr>
          <w:p w14:paraId="38ACF193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DBC60C1" w14:textId="0C017D32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Заключение договора для выездных обучений по 028 БП по аренде зала, кофе-брейк, питьев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653" w:type="dxa"/>
          </w:tcPr>
          <w:p w14:paraId="39524178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78EA6D3B" w14:textId="23A65E4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Работники ЦРКМР </w:t>
            </w:r>
          </w:p>
        </w:tc>
        <w:tc>
          <w:tcPr>
            <w:tcW w:w="2431" w:type="dxa"/>
          </w:tcPr>
          <w:p w14:paraId="61D41470" w14:textId="77777777" w:rsidR="00034BE4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и 3 квартал </w:t>
            </w:r>
          </w:p>
          <w:p w14:paraId="546D6E50" w14:textId="2020E93A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052DD2E6" w14:textId="7D7B1BEE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2A5EA9BB" w14:textId="77777777" w:rsidTr="00D660C5">
        <w:tc>
          <w:tcPr>
            <w:tcW w:w="609" w:type="dxa"/>
            <w:vAlign w:val="center"/>
          </w:tcPr>
          <w:p w14:paraId="106B1080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2EF1D32" w14:textId="77777777" w:rsidR="00034BE4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заседания Комиссии по отбору тренеров в МЦ УДП РК по 028 БП на </w:t>
            </w:r>
          </w:p>
          <w:p w14:paraId="7664C455" w14:textId="6A3FECB1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полугодие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ода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653" w:type="dxa"/>
          </w:tcPr>
          <w:p w14:paraId="02C17A9B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57333373" w14:textId="53894840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 ЦРКМР</w:t>
            </w:r>
          </w:p>
        </w:tc>
        <w:tc>
          <w:tcPr>
            <w:tcW w:w="2431" w:type="dxa"/>
          </w:tcPr>
          <w:p w14:paraId="6249A708" w14:textId="71BADB56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 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3E99B918" w14:textId="6D1B4DEC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</w:tr>
      <w:tr w:rsidR="00034BE4" w:rsidRPr="00A84E01" w14:paraId="38AFA40F" w14:textId="77777777" w:rsidTr="00D660C5">
        <w:tc>
          <w:tcPr>
            <w:tcW w:w="609" w:type="dxa"/>
            <w:vAlign w:val="center"/>
          </w:tcPr>
          <w:p w14:paraId="0CA246E0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885ADFB" w14:textId="6E85AAC2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Исполнение перспективного плана ЦМТИС за 1 полугодие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ода.</w:t>
            </w:r>
          </w:p>
        </w:tc>
        <w:tc>
          <w:tcPr>
            <w:tcW w:w="2653" w:type="dxa"/>
          </w:tcPr>
          <w:p w14:paraId="007F2C58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2E9E0925" w14:textId="29D4D315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Сотрудники ЦМТИС</w:t>
            </w:r>
          </w:p>
        </w:tc>
        <w:tc>
          <w:tcPr>
            <w:tcW w:w="2431" w:type="dxa"/>
          </w:tcPr>
          <w:p w14:paraId="7FD1ACAD" w14:textId="339AF2ED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29DA59B1" w14:textId="1DD1D72B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исьмо в МЦ, УД</w:t>
            </w:r>
          </w:p>
        </w:tc>
      </w:tr>
      <w:tr w:rsidR="00034BE4" w:rsidRPr="00A84E01" w14:paraId="354A22E4" w14:textId="77777777" w:rsidTr="00D660C5">
        <w:tc>
          <w:tcPr>
            <w:tcW w:w="609" w:type="dxa"/>
            <w:vAlign w:val="center"/>
          </w:tcPr>
          <w:p w14:paraId="4535953C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3AB0B12" w14:textId="08CE9BF0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и участие в обучающих мероприятиях, реализуемых посредством государственного портала закупок</w:t>
            </w:r>
          </w:p>
        </w:tc>
        <w:tc>
          <w:tcPr>
            <w:tcW w:w="2653" w:type="dxa"/>
          </w:tcPr>
          <w:p w14:paraId="4AF374BC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48E8DCF5" w14:textId="78D2249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Работники ЦРКМР</w:t>
            </w:r>
          </w:p>
        </w:tc>
        <w:tc>
          <w:tcPr>
            <w:tcW w:w="2431" w:type="dxa"/>
          </w:tcPr>
          <w:p w14:paraId="287180AB" w14:textId="1AB5DD73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3537" w:type="dxa"/>
          </w:tcPr>
          <w:p w14:paraId="2561D58C" w14:textId="063E88F8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34BE4" w:rsidRPr="00A84E01" w14:paraId="18FBF522" w14:textId="77777777" w:rsidTr="00D660C5">
        <w:tc>
          <w:tcPr>
            <w:tcW w:w="609" w:type="dxa"/>
            <w:vAlign w:val="center"/>
          </w:tcPr>
          <w:p w14:paraId="78296628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7410ADC" w14:textId="6EC50A3B" w:rsidR="00034BE4" w:rsidRPr="00456CCA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B628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сметы по бюджетной программе 028 на 2027-2029 год (сбор коммерческих предложений, анализ и обоснование цен)</w:t>
            </w:r>
          </w:p>
        </w:tc>
        <w:tc>
          <w:tcPr>
            <w:tcW w:w="2653" w:type="dxa"/>
          </w:tcPr>
          <w:p w14:paraId="182672F8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55B7C0F5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</w:tcPr>
          <w:p w14:paraId="4CFF5453" w14:textId="77777777" w:rsidR="00034BE4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квартал </w:t>
            </w:r>
          </w:p>
          <w:p w14:paraId="057259FD" w14:textId="7A52E584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0EF2F05E" w14:textId="6BCCB0F8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папка с документами</w:t>
            </w:r>
          </w:p>
        </w:tc>
      </w:tr>
      <w:tr w:rsidR="00034BE4" w:rsidRPr="00A84E01" w14:paraId="303C9BB7" w14:textId="77777777" w:rsidTr="00D660C5">
        <w:tc>
          <w:tcPr>
            <w:tcW w:w="609" w:type="dxa"/>
            <w:vAlign w:val="center"/>
          </w:tcPr>
          <w:p w14:paraId="14F7C88F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0D5DA10" w14:textId="7ED7D713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Прохождение всех процедур защиты госзадания (бюджетной заявки ) на 2027-2029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перед Минфином, АЗРК, УД, МЦ</w:t>
            </w:r>
          </w:p>
        </w:tc>
        <w:tc>
          <w:tcPr>
            <w:tcW w:w="2653" w:type="dxa"/>
          </w:tcPr>
          <w:p w14:paraId="271B4F90" w14:textId="263E0A7C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</w:tc>
        <w:tc>
          <w:tcPr>
            <w:tcW w:w="2431" w:type="dxa"/>
          </w:tcPr>
          <w:p w14:paraId="5DC8002F" w14:textId="64FB0034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Второе полугодие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5CBBEB3E" w14:textId="1B583CFF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апка с бюджетной заявкой и подтвердающими документами с обоснованием</w:t>
            </w:r>
          </w:p>
        </w:tc>
      </w:tr>
      <w:tr w:rsidR="00034BE4" w:rsidRPr="00A84E01" w14:paraId="59D72F0B" w14:textId="77777777" w:rsidTr="00D660C5">
        <w:tc>
          <w:tcPr>
            <w:tcW w:w="609" w:type="dxa"/>
            <w:vAlign w:val="center"/>
          </w:tcPr>
          <w:p w14:paraId="202E8E6E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51AC85C" w14:textId="6B01F22A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Исполнение перспективного плана ЦМТИС за 9 месяцев 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ода</w:t>
            </w:r>
          </w:p>
        </w:tc>
        <w:tc>
          <w:tcPr>
            <w:tcW w:w="2653" w:type="dxa"/>
          </w:tcPr>
          <w:p w14:paraId="44B41910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16E7638D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</w:tcPr>
          <w:p w14:paraId="45E2CEB2" w14:textId="4195DFF6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квартал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537" w:type="dxa"/>
          </w:tcPr>
          <w:p w14:paraId="29205E87" w14:textId="6297952F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исьмо в МЦ, УД</w:t>
            </w:r>
          </w:p>
        </w:tc>
      </w:tr>
      <w:tr w:rsidR="00034BE4" w:rsidRPr="00A84E01" w14:paraId="73170617" w14:textId="77777777" w:rsidTr="00D660C5">
        <w:tc>
          <w:tcPr>
            <w:tcW w:w="609" w:type="dxa"/>
            <w:vAlign w:val="center"/>
          </w:tcPr>
          <w:p w14:paraId="2F349635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F734799" w14:textId="6371A63A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Формирование и утверждение плана образовательных мероприятий на 2027 год по 028 БП</w:t>
            </w:r>
          </w:p>
        </w:tc>
        <w:tc>
          <w:tcPr>
            <w:tcW w:w="2653" w:type="dxa"/>
          </w:tcPr>
          <w:p w14:paraId="1A02F862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77B762E7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</w:tcPr>
          <w:p w14:paraId="515A2503" w14:textId="2A919AE5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0A4ACFEA" w14:textId="4B715AC5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нформация </w:t>
            </w:r>
          </w:p>
        </w:tc>
      </w:tr>
      <w:tr w:rsidR="00034BE4" w:rsidRPr="00A84E01" w14:paraId="7088B97D" w14:textId="77777777" w:rsidTr="00D660C5">
        <w:tc>
          <w:tcPr>
            <w:tcW w:w="609" w:type="dxa"/>
            <w:vAlign w:val="center"/>
          </w:tcPr>
          <w:p w14:paraId="5551A880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8BA11FD" w14:textId="54BC1813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проведение заседания Комиссии по отбору тренеров на 1 квартал 2027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ода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653" w:type="dxa"/>
          </w:tcPr>
          <w:p w14:paraId="4EF46A97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1BF1B5C8" w14:textId="77777777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</w:tcPr>
          <w:p w14:paraId="22D769C3" w14:textId="43BFCE46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3D0128D8" w14:textId="66503713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ротокол </w:t>
            </w:r>
          </w:p>
        </w:tc>
      </w:tr>
      <w:tr w:rsidR="00034BE4" w:rsidRPr="00A84E01" w14:paraId="376CC032" w14:textId="77777777" w:rsidTr="00D660C5">
        <w:tc>
          <w:tcPr>
            <w:tcW w:w="609" w:type="dxa"/>
            <w:vAlign w:val="center"/>
          </w:tcPr>
          <w:p w14:paraId="4840D424" w14:textId="77777777" w:rsidR="00034BE4" w:rsidRPr="00A216C6" w:rsidRDefault="00034BE4" w:rsidP="00034B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A1739EC" w14:textId="5EF8547D" w:rsidR="00034BE4" w:rsidRPr="00A216C6" w:rsidRDefault="00034BE4" w:rsidP="00034BE4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договора на госзадание с УД на 2027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од.</w:t>
            </w:r>
          </w:p>
        </w:tc>
        <w:tc>
          <w:tcPr>
            <w:tcW w:w="2653" w:type="dxa"/>
          </w:tcPr>
          <w:p w14:paraId="31D2F3A8" w14:textId="3D266A52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</w:tc>
        <w:tc>
          <w:tcPr>
            <w:tcW w:w="2431" w:type="dxa"/>
          </w:tcPr>
          <w:p w14:paraId="04DA499A" w14:textId="24A19AA0" w:rsidR="00034BE4" w:rsidRPr="00A216C6" w:rsidRDefault="00034BE4" w:rsidP="00034BE4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537" w:type="dxa"/>
          </w:tcPr>
          <w:p w14:paraId="45465D0E" w14:textId="65E2ED20" w:rsidR="00034BE4" w:rsidRPr="00A216C6" w:rsidRDefault="00034BE4" w:rsidP="0003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116AEE" w:rsidRPr="00F9458E" w14:paraId="5EA8BAA7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6BF98679" w14:textId="5229A049" w:rsidR="00116AEE" w:rsidRPr="00A216C6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HR </w:t>
            </w:r>
            <w:r w:rsidR="00456C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–</w:t>
            </w: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центр</w:t>
            </w:r>
          </w:p>
        </w:tc>
      </w:tr>
      <w:tr w:rsidR="00116AEE" w:rsidRPr="00A84E01" w14:paraId="12D46606" w14:textId="77777777" w:rsidTr="00D660C5">
        <w:tc>
          <w:tcPr>
            <w:tcW w:w="6419" w:type="dxa"/>
            <w:gridSpan w:val="2"/>
            <w:vAlign w:val="center"/>
          </w:tcPr>
          <w:p w14:paraId="08CC2196" w14:textId="5CD49B5C" w:rsidR="00116AEE" w:rsidRPr="0078611C" w:rsidRDefault="00116AEE" w:rsidP="0078611C">
            <w:pPr>
              <w:tabs>
                <w:tab w:val="left" w:pos="11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b/>
                <w:sz w:val="28"/>
                <w:szCs w:val="28"/>
              </w:rPr>
              <w:t>Аудит HR-процессов</w:t>
            </w:r>
          </w:p>
        </w:tc>
        <w:tc>
          <w:tcPr>
            <w:tcW w:w="2653" w:type="dxa"/>
            <w:vMerge w:val="restart"/>
            <w:vAlign w:val="center"/>
          </w:tcPr>
          <w:p w14:paraId="20264BDD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HR-центр</w:t>
            </w:r>
          </w:p>
          <w:p w14:paraId="7839151B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40EB9303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HR-аналитик (ГПХ)</w:t>
            </w:r>
          </w:p>
          <w:p w14:paraId="1A313E01" w14:textId="2873AAA4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Юрист (эксперт ГПХ)</w:t>
            </w:r>
          </w:p>
        </w:tc>
        <w:tc>
          <w:tcPr>
            <w:tcW w:w="2431" w:type="dxa"/>
            <w:vMerge w:val="restart"/>
            <w:vAlign w:val="center"/>
          </w:tcPr>
          <w:p w14:paraId="6E245CEA" w14:textId="60658872" w:rsidR="00116AEE" w:rsidRPr="0078611C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– декабрь 2026 г. (в течение года)</w:t>
            </w:r>
          </w:p>
        </w:tc>
        <w:tc>
          <w:tcPr>
            <w:tcW w:w="3537" w:type="dxa"/>
            <w:vMerge w:val="restart"/>
            <w:vAlign w:val="center"/>
          </w:tcPr>
          <w:p w14:paraId="01842BD9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0D71D3" w14:textId="4692E35F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Итоговый отчёт по аудиту HR-процессов</w:t>
            </w:r>
          </w:p>
        </w:tc>
      </w:tr>
      <w:tr w:rsidR="00116AEE" w:rsidRPr="00A84E01" w14:paraId="0BDF0882" w14:textId="77777777" w:rsidTr="00D660C5">
        <w:tc>
          <w:tcPr>
            <w:tcW w:w="609" w:type="dxa"/>
            <w:vMerge w:val="restart"/>
            <w:vAlign w:val="center"/>
          </w:tcPr>
          <w:p w14:paraId="49DAE6C6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DD42885" w14:textId="2B3103C5" w:rsidR="00116AEE" w:rsidRPr="0078611C" w:rsidRDefault="00116AEE" w:rsidP="00116AEE">
            <w:pPr>
              <w:tabs>
                <w:tab w:val="left" w:pos="11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анализа и инвентаризации всех действующих HR-процессов в подведомственных организациях (кадровое делопроизводство, подбор, адаптация, обучение, оценка, развитие, мотивация).</w:t>
            </w:r>
          </w:p>
        </w:tc>
        <w:tc>
          <w:tcPr>
            <w:tcW w:w="2653" w:type="dxa"/>
            <w:vMerge/>
            <w:vAlign w:val="center"/>
          </w:tcPr>
          <w:p w14:paraId="7F237A69" w14:textId="1E899BAF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0F1C1757" w14:textId="2349C70A" w:rsidR="00116AEE" w:rsidRPr="0078611C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43B82E8F" w14:textId="0E197402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6AEE" w:rsidRPr="00A84E01" w14:paraId="25E70BEB" w14:textId="77777777" w:rsidTr="00D660C5">
        <w:tc>
          <w:tcPr>
            <w:tcW w:w="609" w:type="dxa"/>
            <w:vMerge/>
            <w:vAlign w:val="center"/>
          </w:tcPr>
          <w:p w14:paraId="15574710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04DECFB" w14:textId="126A7655" w:rsidR="00116AEE" w:rsidRPr="0078611C" w:rsidRDefault="00116AEE" w:rsidP="00116A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отчета с выявленными рисками, зонами развития и рекомендациями по оптимизации HR-процессов.</w:t>
            </w:r>
          </w:p>
        </w:tc>
        <w:tc>
          <w:tcPr>
            <w:tcW w:w="2653" w:type="dxa"/>
            <w:vMerge/>
            <w:vAlign w:val="center"/>
          </w:tcPr>
          <w:p w14:paraId="58892D8D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1A5684B" w14:textId="77777777" w:rsidR="00116AEE" w:rsidRPr="0078611C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619ED891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6AEE" w:rsidRPr="00A84E01" w14:paraId="1241B440" w14:textId="77777777" w:rsidTr="00D660C5">
        <w:tc>
          <w:tcPr>
            <w:tcW w:w="609" w:type="dxa"/>
            <w:vMerge/>
            <w:vAlign w:val="center"/>
          </w:tcPr>
          <w:p w14:paraId="717F5FC5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E89F2BD" w14:textId="194A6596" w:rsidR="00116AEE" w:rsidRPr="0078611C" w:rsidRDefault="00116AEE" w:rsidP="00116A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и утверждение плана корректирующих мероприятий по результатам аудита.</w:t>
            </w:r>
          </w:p>
        </w:tc>
        <w:tc>
          <w:tcPr>
            <w:tcW w:w="2653" w:type="dxa"/>
            <w:vMerge/>
            <w:vAlign w:val="center"/>
          </w:tcPr>
          <w:p w14:paraId="4D322556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17CF2491" w14:textId="77777777" w:rsidR="00116AEE" w:rsidRPr="0078611C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00BA9DBB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6AEE" w:rsidRPr="00A84E01" w14:paraId="274816F2" w14:textId="77777777" w:rsidTr="00D660C5">
        <w:tc>
          <w:tcPr>
            <w:tcW w:w="6419" w:type="dxa"/>
            <w:gridSpan w:val="2"/>
            <w:vAlign w:val="center"/>
          </w:tcPr>
          <w:p w14:paraId="6486C97A" w14:textId="721DDED0" w:rsidR="00116AEE" w:rsidRPr="0078611C" w:rsidRDefault="00116AEE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Оценка корпоративных компетенций</w:t>
            </w:r>
          </w:p>
        </w:tc>
        <w:tc>
          <w:tcPr>
            <w:tcW w:w="2653" w:type="dxa"/>
            <w:vMerge w:val="restart"/>
            <w:vAlign w:val="center"/>
          </w:tcPr>
          <w:p w14:paraId="3422EF97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HR-центр</w:t>
            </w:r>
          </w:p>
          <w:p w14:paraId="3B4E3259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Мухамбеткалиев Д.</w:t>
            </w:r>
          </w:p>
          <w:p w14:paraId="41EE468A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EC26F0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 w:val="restart"/>
            <w:vAlign w:val="center"/>
          </w:tcPr>
          <w:p w14:paraId="7B9E81F3" w14:textId="6D14FD8A" w:rsidR="00116AEE" w:rsidRPr="0078611C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2026 г.</w:t>
            </w:r>
          </w:p>
        </w:tc>
        <w:tc>
          <w:tcPr>
            <w:tcW w:w="3537" w:type="dxa"/>
            <w:vMerge w:val="restart"/>
            <w:vAlign w:val="center"/>
          </w:tcPr>
          <w:p w14:paraId="0AEC5366" w14:textId="594F7611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Отчёт по результатам оценки компетенций</w:t>
            </w:r>
          </w:p>
        </w:tc>
      </w:tr>
      <w:tr w:rsidR="00116AEE" w:rsidRPr="00A84E01" w14:paraId="738FF0DC" w14:textId="77777777" w:rsidTr="00D660C5">
        <w:tc>
          <w:tcPr>
            <w:tcW w:w="609" w:type="dxa"/>
            <w:vMerge w:val="restart"/>
            <w:vAlign w:val="center"/>
          </w:tcPr>
          <w:p w14:paraId="2EC9C673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0DCEFE60" w14:textId="1A9FB188" w:rsidR="00116AEE" w:rsidRPr="0078611C" w:rsidRDefault="00116AEE" w:rsidP="00116A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инструментария и информирование работников о целях и порядке оценки.</w:t>
            </w:r>
          </w:p>
        </w:tc>
        <w:tc>
          <w:tcPr>
            <w:tcW w:w="2653" w:type="dxa"/>
            <w:vMerge/>
            <w:vAlign w:val="center"/>
          </w:tcPr>
          <w:p w14:paraId="59015F1F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4AB1596" w14:textId="77777777" w:rsidR="00116AEE" w:rsidRPr="0078611C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5267CF7E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6AEE" w:rsidRPr="00A84E01" w14:paraId="54957E73" w14:textId="77777777" w:rsidTr="00D660C5">
        <w:tc>
          <w:tcPr>
            <w:tcW w:w="609" w:type="dxa"/>
            <w:vMerge/>
            <w:vAlign w:val="center"/>
          </w:tcPr>
          <w:p w14:paraId="6A127A28" w14:textId="77777777" w:rsidR="00116AEE" w:rsidRPr="00A216C6" w:rsidRDefault="00116AEE" w:rsidP="00116AE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61E53920" w14:textId="7B6A7762" w:rsidR="00116AEE" w:rsidRPr="0078611C" w:rsidRDefault="00116AEE" w:rsidP="00116AEE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оценки по «Модели корпоративных компетенций» (тестирование, интервью, ассессмент).</w:t>
            </w:r>
          </w:p>
        </w:tc>
        <w:tc>
          <w:tcPr>
            <w:tcW w:w="2653" w:type="dxa"/>
            <w:vMerge/>
            <w:vAlign w:val="center"/>
          </w:tcPr>
          <w:p w14:paraId="31CD68B4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30368055" w14:textId="77777777" w:rsidR="00116AEE" w:rsidRPr="0078611C" w:rsidRDefault="00116AEE" w:rsidP="00116AE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35E60689" w14:textId="77777777" w:rsidR="00116AEE" w:rsidRPr="0078611C" w:rsidRDefault="00116AEE" w:rsidP="00116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A84E01" w14:paraId="6A0C6B3E" w14:textId="77777777" w:rsidTr="00D660C5">
        <w:tc>
          <w:tcPr>
            <w:tcW w:w="6419" w:type="dxa"/>
            <w:gridSpan w:val="2"/>
            <w:vAlign w:val="center"/>
          </w:tcPr>
          <w:p w14:paraId="168069D1" w14:textId="07A5ADFA" w:rsidR="000D5C56" w:rsidRPr="0078611C" w:rsidRDefault="000D5C56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Оценка уровня лояльности работников к работодателю</w:t>
            </w:r>
          </w:p>
        </w:tc>
        <w:tc>
          <w:tcPr>
            <w:tcW w:w="2653" w:type="dxa"/>
            <w:vMerge w:val="restart"/>
            <w:vAlign w:val="center"/>
          </w:tcPr>
          <w:p w14:paraId="617A5814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HR-центр</w:t>
            </w:r>
          </w:p>
          <w:p w14:paraId="2D91CF3C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Жалгасова А.</w:t>
            </w:r>
          </w:p>
          <w:p w14:paraId="576825D4" w14:textId="4DC7EDB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Сырлыбаева А.</w:t>
            </w:r>
          </w:p>
        </w:tc>
        <w:tc>
          <w:tcPr>
            <w:tcW w:w="2431" w:type="dxa"/>
            <w:vMerge w:val="restart"/>
            <w:vAlign w:val="center"/>
          </w:tcPr>
          <w:p w14:paraId="09F752CF" w14:textId="77777777" w:rsidR="000D5C56" w:rsidRPr="0078611C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 2026 г.</w:t>
            </w:r>
          </w:p>
          <w:p w14:paraId="51802AFA" w14:textId="7030940E" w:rsidR="000D5C56" w:rsidRPr="0078611C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2026 г.</w:t>
            </w:r>
          </w:p>
        </w:tc>
        <w:tc>
          <w:tcPr>
            <w:tcW w:w="3537" w:type="dxa"/>
            <w:vMerge w:val="restart"/>
            <w:vAlign w:val="center"/>
          </w:tcPr>
          <w:p w14:paraId="3CFDA76A" w14:textId="12ACDA85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Отчёт по итогам оценки уровня лояльности</w:t>
            </w:r>
          </w:p>
        </w:tc>
      </w:tr>
      <w:tr w:rsidR="000D5C56" w:rsidRPr="00A84E01" w14:paraId="7946D493" w14:textId="77777777" w:rsidTr="00D660C5">
        <w:tc>
          <w:tcPr>
            <w:tcW w:w="609" w:type="dxa"/>
            <w:vMerge w:val="restart"/>
            <w:vAlign w:val="center"/>
          </w:tcPr>
          <w:p w14:paraId="3D7B046F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3365E41A" w14:textId="6E403F19" w:rsidR="000D5C56" w:rsidRPr="0078611C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анкетирования работников по утверждённой «Методике по оценке лояльности».</w:t>
            </w:r>
          </w:p>
        </w:tc>
        <w:tc>
          <w:tcPr>
            <w:tcW w:w="2653" w:type="dxa"/>
            <w:vMerge/>
            <w:vAlign w:val="center"/>
          </w:tcPr>
          <w:p w14:paraId="66EC81C0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1A3A8775" w14:textId="77777777" w:rsidR="000D5C56" w:rsidRPr="0078611C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526B4BC6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A84E01" w14:paraId="6944AB0E" w14:textId="77777777" w:rsidTr="00D660C5">
        <w:tc>
          <w:tcPr>
            <w:tcW w:w="609" w:type="dxa"/>
            <w:vMerge/>
            <w:vAlign w:val="center"/>
          </w:tcPr>
          <w:p w14:paraId="32B08798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394EA5FD" w14:textId="31C19A0B" w:rsidR="000D5C56" w:rsidRPr="0078611C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Расчёт интегрального показателя по эмоциональной, рациональной и поведенческой приверженности.</w:t>
            </w:r>
          </w:p>
        </w:tc>
        <w:tc>
          <w:tcPr>
            <w:tcW w:w="2653" w:type="dxa"/>
            <w:vMerge/>
            <w:vAlign w:val="center"/>
          </w:tcPr>
          <w:p w14:paraId="1942B799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F8A3682" w14:textId="77777777" w:rsidR="000D5C56" w:rsidRPr="0078611C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6459EF78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A84E01" w14:paraId="4EC1FCAA" w14:textId="77777777" w:rsidTr="00D660C5">
        <w:tc>
          <w:tcPr>
            <w:tcW w:w="609" w:type="dxa"/>
            <w:vMerge/>
            <w:vAlign w:val="center"/>
          </w:tcPr>
          <w:p w14:paraId="05E30780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71A35C1D" w14:textId="6B3F6A7D" w:rsidR="000D5C56" w:rsidRPr="0078611C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аналитического отчёта с рекомендациями по улучшению лояльности</w:t>
            </w:r>
          </w:p>
        </w:tc>
        <w:tc>
          <w:tcPr>
            <w:tcW w:w="2653" w:type="dxa"/>
            <w:vMerge/>
            <w:vAlign w:val="center"/>
          </w:tcPr>
          <w:p w14:paraId="2311C198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B3C9DD6" w14:textId="77777777" w:rsidR="000D5C56" w:rsidRPr="0078611C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5F800EBB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48A6C3DC" w14:textId="77777777" w:rsidTr="00D660C5">
        <w:tc>
          <w:tcPr>
            <w:tcW w:w="6419" w:type="dxa"/>
            <w:gridSpan w:val="2"/>
            <w:vAlign w:val="center"/>
          </w:tcPr>
          <w:p w14:paraId="0E64979C" w14:textId="28BF8492" w:rsidR="00B5248E" w:rsidRPr="0078611C" w:rsidRDefault="00B5248E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Сопровождение КПЭ работников</w:t>
            </w:r>
          </w:p>
        </w:tc>
        <w:tc>
          <w:tcPr>
            <w:tcW w:w="2653" w:type="dxa"/>
            <w:vMerge w:val="restart"/>
            <w:vAlign w:val="center"/>
          </w:tcPr>
          <w:p w14:paraId="143A8514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Керімбай А.Т.</w:t>
            </w:r>
          </w:p>
          <w:p w14:paraId="24101E6B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Мухамбеткалиев Д.</w:t>
            </w:r>
          </w:p>
          <w:p w14:paraId="4418E209" w14:textId="196BB3A8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Сырлыбаева А.</w:t>
            </w:r>
          </w:p>
        </w:tc>
        <w:tc>
          <w:tcPr>
            <w:tcW w:w="2431" w:type="dxa"/>
            <w:vMerge w:val="restart"/>
            <w:vAlign w:val="center"/>
          </w:tcPr>
          <w:p w14:paraId="09A44D1D" w14:textId="53D80421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Ежеквартально: март, июнь, сентябрь, декабрь 2026 г.</w:t>
            </w:r>
          </w:p>
        </w:tc>
        <w:tc>
          <w:tcPr>
            <w:tcW w:w="3537" w:type="dxa"/>
            <w:vMerge w:val="restart"/>
            <w:vAlign w:val="center"/>
          </w:tcPr>
          <w:p w14:paraId="7F2EFCD7" w14:textId="21234680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Квартальные аналитические отчёты по КПЭ</w:t>
            </w:r>
          </w:p>
        </w:tc>
      </w:tr>
      <w:tr w:rsidR="00B5248E" w:rsidRPr="00A84E01" w14:paraId="42AE43AF" w14:textId="77777777" w:rsidTr="00D660C5">
        <w:tc>
          <w:tcPr>
            <w:tcW w:w="609" w:type="dxa"/>
            <w:vMerge w:val="restart"/>
            <w:vAlign w:val="center"/>
          </w:tcPr>
          <w:p w14:paraId="08D78FFC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50BB6B72" w14:textId="48BE6AFF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Консультационно-методологическое сопровождение по постановке и корректировке КПЭ.</w:t>
            </w:r>
          </w:p>
        </w:tc>
        <w:tc>
          <w:tcPr>
            <w:tcW w:w="2653" w:type="dxa"/>
            <w:vMerge/>
            <w:vAlign w:val="center"/>
          </w:tcPr>
          <w:p w14:paraId="4115D765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DF51581" w14:textId="77777777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3E46F192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1CB41E63" w14:textId="77777777" w:rsidTr="00D660C5">
        <w:tc>
          <w:tcPr>
            <w:tcW w:w="609" w:type="dxa"/>
            <w:vMerge/>
            <w:vAlign w:val="center"/>
          </w:tcPr>
          <w:p w14:paraId="0099D493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287CAE2C" w14:textId="4C1B8D4E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Ежеквартальный мониторинг выполнения показателей.</w:t>
            </w:r>
          </w:p>
        </w:tc>
        <w:tc>
          <w:tcPr>
            <w:tcW w:w="2653" w:type="dxa"/>
            <w:vMerge/>
            <w:vAlign w:val="center"/>
          </w:tcPr>
          <w:p w14:paraId="52328C40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83B566A" w14:textId="77777777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176F1CE4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2618A56A" w14:textId="77777777" w:rsidTr="00D660C5">
        <w:tc>
          <w:tcPr>
            <w:tcW w:w="609" w:type="dxa"/>
            <w:vMerge/>
            <w:vAlign w:val="center"/>
          </w:tcPr>
          <w:p w14:paraId="1E069342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7D4C1F31" w14:textId="5808CCEA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и согласование аналитических отчётов по результатам кварталов.</w:t>
            </w:r>
          </w:p>
        </w:tc>
        <w:tc>
          <w:tcPr>
            <w:tcW w:w="2653" w:type="dxa"/>
            <w:vMerge/>
            <w:vAlign w:val="center"/>
          </w:tcPr>
          <w:p w14:paraId="6C55A14B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C19BC40" w14:textId="77777777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72579C6B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0CF4F3CD" w14:textId="77777777" w:rsidTr="00D660C5">
        <w:tc>
          <w:tcPr>
            <w:tcW w:w="6419" w:type="dxa"/>
            <w:gridSpan w:val="2"/>
            <w:vAlign w:val="center"/>
          </w:tcPr>
          <w:p w14:paraId="0052589B" w14:textId="77777777" w:rsidR="00B5248E" w:rsidRDefault="00B5248E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Обучение по ИИ и цифровым навыкам </w:t>
            </w:r>
          </w:p>
          <w:p w14:paraId="6001888C" w14:textId="3EF2B68F" w:rsidR="00B5248E" w:rsidRPr="0078611C" w:rsidRDefault="00B5248E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(1 квартал)</w:t>
            </w:r>
          </w:p>
        </w:tc>
        <w:tc>
          <w:tcPr>
            <w:tcW w:w="2653" w:type="dxa"/>
            <w:vMerge w:val="restart"/>
          </w:tcPr>
          <w:p w14:paraId="3954D3A3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HR-центр</w:t>
            </w:r>
          </w:p>
          <w:p w14:paraId="35E042D8" w14:textId="0647E0B8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Жалгасова А.</w:t>
            </w:r>
          </w:p>
        </w:tc>
        <w:tc>
          <w:tcPr>
            <w:tcW w:w="2431" w:type="dxa"/>
            <w:vMerge w:val="restart"/>
          </w:tcPr>
          <w:p w14:paraId="77712617" w14:textId="1669835E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– март 2026 г. (30 рабочих дней)</w:t>
            </w:r>
          </w:p>
        </w:tc>
        <w:tc>
          <w:tcPr>
            <w:tcW w:w="3537" w:type="dxa"/>
            <w:vMerge w:val="restart"/>
          </w:tcPr>
          <w:p w14:paraId="4ACF4773" w14:textId="3A97D500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Итоговые отчёты и сертификаты слушателей</w:t>
            </w:r>
          </w:p>
        </w:tc>
      </w:tr>
      <w:tr w:rsidR="00B5248E" w:rsidRPr="00A84E01" w14:paraId="3CEE7568" w14:textId="77777777" w:rsidTr="00D660C5">
        <w:tc>
          <w:tcPr>
            <w:tcW w:w="609" w:type="dxa"/>
            <w:vMerge w:val="restart"/>
            <w:vAlign w:val="center"/>
          </w:tcPr>
          <w:p w14:paraId="15137F38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DDF1A2B" w14:textId="77777777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проведение обучающих программ (по 10 дней каждая):</w:t>
            </w:r>
          </w:p>
          <w:p w14:paraId="22FBD06B" w14:textId="77777777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«Основы искусственного интеллекта. Практика»;</w:t>
            </w:r>
          </w:p>
          <w:p w14:paraId="317768D2" w14:textId="77777777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«Основы искусственного интеллекта. Практика: машинное обучение, большие языковые модели и цифровая трансформация»;</w:t>
            </w:r>
          </w:p>
          <w:p w14:paraId="4CFD12DC" w14:textId="77777777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«Основы машинного обучения. Практика»;</w:t>
            </w:r>
          </w:p>
          <w:p w14:paraId="23C96235" w14:textId="77777777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– «Новые медиа: SMM и digital-маркетинг. Практика»;</w:t>
            </w:r>
          </w:p>
          <w:p w14:paraId="7FC94E63" w14:textId="77777777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«Введение в анализ данных. Практика»;</w:t>
            </w:r>
          </w:p>
          <w:p w14:paraId="68D12293" w14:textId="77777777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«Информационная безопасность. Практика»;</w:t>
            </w:r>
          </w:p>
          <w:p w14:paraId="280448AF" w14:textId="3A284FEC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«Введение в IT. Практика».</w:t>
            </w:r>
          </w:p>
        </w:tc>
        <w:tc>
          <w:tcPr>
            <w:tcW w:w="2653" w:type="dxa"/>
            <w:vMerge/>
            <w:vAlign w:val="center"/>
          </w:tcPr>
          <w:p w14:paraId="47652409" w14:textId="53853BD2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0E244B88" w14:textId="2466CA3E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21726737" w14:textId="1A1BE11D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50060E48" w14:textId="77777777" w:rsidTr="00D660C5">
        <w:tc>
          <w:tcPr>
            <w:tcW w:w="609" w:type="dxa"/>
            <w:vMerge/>
            <w:vAlign w:val="center"/>
          </w:tcPr>
          <w:p w14:paraId="2900131B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2E9CD67" w14:textId="378EE781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Контроль присутствия и успеваемости слушателей.</w:t>
            </w:r>
          </w:p>
        </w:tc>
        <w:tc>
          <w:tcPr>
            <w:tcW w:w="2653" w:type="dxa"/>
            <w:vMerge/>
            <w:vAlign w:val="center"/>
          </w:tcPr>
          <w:p w14:paraId="5E798CAF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816EC1E" w14:textId="77777777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226D23E0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5F6A4346" w14:textId="77777777" w:rsidTr="00D660C5">
        <w:tc>
          <w:tcPr>
            <w:tcW w:w="609" w:type="dxa"/>
            <w:vMerge/>
            <w:vAlign w:val="center"/>
          </w:tcPr>
          <w:p w14:paraId="2F3C6688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B364773" w14:textId="00540061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итоговых отчётов по обучению и формирование перечня рекомендаций для внедрения.</w:t>
            </w:r>
          </w:p>
        </w:tc>
        <w:tc>
          <w:tcPr>
            <w:tcW w:w="2653" w:type="dxa"/>
            <w:vMerge/>
            <w:vAlign w:val="center"/>
          </w:tcPr>
          <w:p w14:paraId="2C5FCAAA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71EEA4F6" w14:textId="77777777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6B3B5CF6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A84E01" w14:paraId="0AB7D5D0" w14:textId="77777777" w:rsidTr="00D660C5">
        <w:tc>
          <w:tcPr>
            <w:tcW w:w="6419" w:type="dxa"/>
            <w:gridSpan w:val="2"/>
            <w:vAlign w:val="center"/>
          </w:tcPr>
          <w:p w14:paraId="7F4C46FE" w14:textId="3F85781B" w:rsidR="000D5C56" w:rsidRPr="0078611C" w:rsidRDefault="000D5C56" w:rsidP="0078611C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Диагностика копроративной культуры</w:t>
            </w:r>
          </w:p>
        </w:tc>
        <w:tc>
          <w:tcPr>
            <w:tcW w:w="2653" w:type="dxa"/>
            <w:vMerge w:val="restart"/>
            <w:vAlign w:val="center"/>
          </w:tcPr>
          <w:p w14:paraId="24090E8A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HR-центр</w:t>
            </w:r>
          </w:p>
          <w:p w14:paraId="2C4C7F27" w14:textId="0A7F95CF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Жалгасова А.</w:t>
            </w:r>
          </w:p>
        </w:tc>
        <w:tc>
          <w:tcPr>
            <w:tcW w:w="2431" w:type="dxa"/>
            <w:vMerge w:val="restart"/>
            <w:vAlign w:val="center"/>
          </w:tcPr>
          <w:p w14:paraId="0DB6BED5" w14:textId="5BA2D939" w:rsidR="000D5C56" w:rsidRPr="0078611C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 2026 г.</w:t>
            </w:r>
          </w:p>
        </w:tc>
        <w:tc>
          <w:tcPr>
            <w:tcW w:w="3537" w:type="dxa"/>
            <w:vMerge w:val="restart"/>
            <w:vAlign w:val="center"/>
          </w:tcPr>
          <w:p w14:paraId="36C3A5AE" w14:textId="1174544C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Отчёт по итогам оценки уровня КК</w:t>
            </w:r>
          </w:p>
        </w:tc>
      </w:tr>
      <w:tr w:rsidR="000D5C56" w:rsidRPr="00A84E01" w14:paraId="55AC37D0" w14:textId="77777777" w:rsidTr="00D660C5">
        <w:tc>
          <w:tcPr>
            <w:tcW w:w="609" w:type="dxa"/>
            <w:vMerge w:val="restart"/>
            <w:vAlign w:val="center"/>
          </w:tcPr>
          <w:p w14:paraId="7208B686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534F30EF" w14:textId="2486D454" w:rsidR="000D5C56" w:rsidRPr="0078611C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опроса работников по утверждённому Порядку.</w:t>
            </w:r>
          </w:p>
        </w:tc>
        <w:tc>
          <w:tcPr>
            <w:tcW w:w="2653" w:type="dxa"/>
            <w:vMerge/>
            <w:vAlign w:val="center"/>
          </w:tcPr>
          <w:p w14:paraId="20151D37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650E7908" w14:textId="77777777" w:rsidR="000D5C56" w:rsidRPr="0078611C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77460EA1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A84E01" w14:paraId="789B70C7" w14:textId="77777777" w:rsidTr="00D660C5">
        <w:tc>
          <w:tcPr>
            <w:tcW w:w="609" w:type="dxa"/>
            <w:vMerge/>
            <w:vAlign w:val="center"/>
          </w:tcPr>
          <w:p w14:paraId="2156416D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Align w:val="center"/>
          </w:tcPr>
          <w:p w14:paraId="0518A52E" w14:textId="638C503D" w:rsidR="000D5C56" w:rsidRPr="0078611C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аналитического отчёта с рекомендациями по улучшению КК</w:t>
            </w:r>
          </w:p>
        </w:tc>
        <w:tc>
          <w:tcPr>
            <w:tcW w:w="2653" w:type="dxa"/>
            <w:vMerge/>
            <w:vAlign w:val="center"/>
          </w:tcPr>
          <w:p w14:paraId="1D857A21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4AB021B" w14:textId="77777777" w:rsidR="000D5C56" w:rsidRPr="0078611C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4F7C8F8A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714B7754" w14:textId="77777777" w:rsidTr="00D660C5">
        <w:tc>
          <w:tcPr>
            <w:tcW w:w="6419" w:type="dxa"/>
            <w:gridSpan w:val="2"/>
            <w:vAlign w:val="center"/>
          </w:tcPr>
          <w:p w14:paraId="2ACA6E41" w14:textId="689A5E22" w:rsidR="00B5248E" w:rsidRPr="0078611C" w:rsidRDefault="00B5248E" w:rsidP="00234448">
            <w:pPr>
              <w:tabs>
                <w:tab w:val="left" w:pos="1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Оценка социально-психологического климата (СПК)</w:t>
            </w:r>
          </w:p>
        </w:tc>
        <w:tc>
          <w:tcPr>
            <w:tcW w:w="2653" w:type="dxa"/>
            <w:vMerge w:val="restart"/>
          </w:tcPr>
          <w:p w14:paraId="49465C70" w14:textId="3FCE0583" w:rsidR="00B5248E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B651F9" w14:textId="3673A010" w:rsidR="00B5248E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D06127" w14:textId="77777777" w:rsidR="00B5248E" w:rsidRPr="0078611C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5180B" w14:textId="77777777" w:rsidR="00B5248E" w:rsidRPr="0078611C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HR-центр</w:t>
            </w:r>
          </w:p>
          <w:p w14:paraId="7A88324A" w14:textId="77777777" w:rsidR="00B5248E" w:rsidRPr="0078611C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(внешний консультант ГПХ)</w:t>
            </w:r>
          </w:p>
          <w:p w14:paraId="32F49087" w14:textId="55FE27FC" w:rsidR="00B5248E" w:rsidRPr="0078611C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Сырлыбаева А.</w:t>
            </w:r>
          </w:p>
        </w:tc>
        <w:tc>
          <w:tcPr>
            <w:tcW w:w="2431" w:type="dxa"/>
            <w:vMerge w:val="restart"/>
          </w:tcPr>
          <w:p w14:paraId="7A2737CE" w14:textId="77777777" w:rsidR="00B5248E" w:rsidRDefault="00B5248E" w:rsidP="00B5248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DF6A6A" w14:textId="77777777" w:rsidR="00B5248E" w:rsidRDefault="00B5248E" w:rsidP="00B5248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4612A5" w14:textId="77777777" w:rsidR="00B5248E" w:rsidRDefault="00B5248E" w:rsidP="00B5248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594782" w14:textId="530260BD" w:rsidR="00B5248E" w:rsidRPr="0078611C" w:rsidRDefault="00B5248E" w:rsidP="00B5248E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– декабрь 2026 г. (в течение года)</w:t>
            </w:r>
          </w:p>
        </w:tc>
        <w:tc>
          <w:tcPr>
            <w:tcW w:w="3537" w:type="dxa"/>
            <w:vMerge w:val="restart"/>
          </w:tcPr>
          <w:p w14:paraId="2F1CC869" w14:textId="77777777" w:rsidR="00B5248E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10FF75" w14:textId="77777777" w:rsidR="00B5248E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FAAD48" w14:textId="77777777" w:rsidR="00B5248E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193678" w14:textId="1824F5E9" w:rsidR="00B5248E" w:rsidRPr="0078611C" w:rsidRDefault="00B5248E" w:rsidP="00B5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Аналитический отчёт по СПК</w:t>
            </w:r>
          </w:p>
        </w:tc>
      </w:tr>
      <w:tr w:rsidR="00B5248E" w:rsidRPr="00A84E01" w14:paraId="5543E649" w14:textId="77777777" w:rsidTr="00D660C5">
        <w:tc>
          <w:tcPr>
            <w:tcW w:w="609" w:type="dxa"/>
            <w:vMerge w:val="restart"/>
            <w:vAlign w:val="center"/>
          </w:tcPr>
          <w:p w14:paraId="076B9C11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64EDC11" w14:textId="4D8182F0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Продление договора ГПХ с Ибрагим А.Е.</w:t>
            </w:r>
          </w:p>
        </w:tc>
        <w:tc>
          <w:tcPr>
            <w:tcW w:w="2653" w:type="dxa"/>
            <w:vMerge/>
            <w:vAlign w:val="center"/>
          </w:tcPr>
          <w:p w14:paraId="5A5D523D" w14:textId="30EB2DBC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4928D4BD" w14:textId="38D07D45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3E7623B0" w14:textId="6F0CCA5A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09517CB3" w14:textId="77777777" w:rsidTr="00D660C5">
        <w:tc>
          <w:tcPr>
            <w:tcW w:w="609" w:type="dxa"/>
            <w:vMerge/>
            <w:vAlign w:val="center"/>
          </w:tcPr>
          <w:p w14:paraId="0F21260F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5BDC580" w14:textId="7C89179C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социологического опроса работников в организациях: Окжетпес Алматы, Окжетпес Боровое, НГ, ЦСЭЭ.</w:t>
            </w:r>
          </w:p>
        </w:tc>
        <w:tc>
          <w:tcPr>
            <w:tcW w:w="2653" w:type="dxa"/>
            <w:vMerge/>
            <w:vAlign w:val="center"/>
          </w:tcPr>
          <w:p w14:paraId="5C4E6DE1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47DA3B49" w14:textId="77777777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1A21449A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5DC44317" w14:textId="77777777" w:rsidTr="00D660C5">
        <w:tc>
          <w:tcPr>
            <w:tcW w:w="609" w:type="dxa"/>
            <w:vMerge/>
            <w:vAlign w:val="center"/>
          </w:tcPr>
          <w:p w14:paraId="248C986C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0C01D1C" w14:textId="325BC77D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данных, определение индекса СПК, выявление проблемных зон.</w:t>
            </w:r>
          </w:p>
        </w:tc>
        <w:tc>
          <w:tcPr>
            <w:tcW w:w="2653" w:type="dxa"/>
            <w:vMerge/>
            <w:vAlign w:val="center"/>
          </w:tcPr>
          <w:p w14:paraId="252985A7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44F92046" w14:textId="77777777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2457F7A5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248E" w:rsidRPr="00A84E01" w14:paraId="39D200C4" w14:textId="77777777" w:rsidTr="00D660C5">
        <w:tc>
          <w:tcPr>
            <w:tcW w:w="609" w:type="dxa"/>
            <w:vMerge/>
            <w:vAlign w:val="center"/>
          </w:tcPr>
          <w:p w14:paraId="214421AF" w14:textId="77777777" w:rsidR="00B5248E" w:rsidRPr="00A216C6" w:rsidRDefault="00B5248E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DCCFBCF" w14:textId="0600DE28" w:rsidR="00B5248E" w:rsidRPr="0078611C" w:rsidRDefault="00B5248E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рекомендаций по улучшению климата в коллективах.</w:t>
            </w:r>
          </w:p>
        </w:tc>
        <w:tc>
          <w:tcPr>
            <w:tcW w:w="2653" w:type="dxa"/>
            <w:vMerge/>
            <w:vAlign w:val="center"/>
          </w:tcPr>
          <w:p w14:paraId="4BE507BE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  <w:vAlign w:val="center"/>
          </w:tcPr>
          <w:p w14:paraId="2C66F22B" w14:textId="77777777" w:rsidR="00B5248E" w:rsidRPr="0078611C" w:rsidRDefault="00B5248E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  <w:vAlign w:val="center"/>
          </w:tcPr>
          <w:p w14:paraId="046535EA" w14:textId="77777777" w:rsidR="00B5248E" w:rsidRPr="0078611C" w:rsidRDefault="00B5248E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A84E01" w14:paraId="2E9A2F28" w14:textId="77777777" w:rsidTr="00D660C5">
        <w:tc>
          <w:tcPr>
            <w:tcW w:w="6419" w:type="dxa"/>
            <w:gridSpan w:val="2"/>
            <w:vAlign w:val="center"/>
          </w:tcPr>
          <w:p w14:paraId="0900566D" w14:textId="343499A0" w:rsidR="000D5C56" w:rsidRPr="0078611C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Рекрутинг для подведомственных организаций</w:t>
            </w:r>
          </w:p>
        </w:tc>
        <w:tc>
          <w:tcPr>
            <w:tcW w:w="2653" w:type="dxa"/>
            <w:vMerge w:val="restart"/>
            <w:vAlign w:val="center"/>
          </w:tcPr>
          <w:p w14:paraId="2C6DC31E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HR-центр</w:t>
            </w:r>
          </w:p>
          <w:p w14:paraId="09E32A45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Керімбай А.Т.</w:t>
            </w:r>
          </w:p>
          <w:p w14:paraId="6AD960C5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004A25" w14:textId="77777777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 w:val="restart"/>
            <w:vAlign w:val="center"/>
          </w:tcPr>
          <w:p w14:paraId="3F295046" w14:textId="30625F40" w:rsidR="000D5C56" w:rsidRPr="0078611C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– декабрь 2026 г. (в течение года)</w:t>
            </w:r>
          </w:p>
        </w:tc>
        <w:tc>
          <w:tcPr>
            <w:tcW w:w="3537" w:type="dxa"/>
            <w:vMerge w:val="restart"/>
            <w:vAlign w:val="center"/>
          </w:tcPr>
          <w:p w14:paraId="2EF95763" w14:textId="48ECF37D" w:rsidR="000D5C56" w:rsidRPr="0078611C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Отчёт о закрытых вакансиях и адаптационных мероприятиях</w:t>
            </w:r>
          </w:p>
        </w:tc>
      </w:tr>
      <w:tr w:rsidR="000D5C56" w:rsidRPr="00A84E01" w14:paraId="23126AD6" w14:textId="77777777" w:rsidTr="00D660C5">
        <w:tc>
          <w:tcPr>
            <w:tcW w:w="609" w:type="dxa"/>
            <w:vMerge w:val="restart"/>
            <w:vAlign w:val="center"/>
          </w:tcPr>
          <w:p w14:paraId="31C8BD5F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D15A1AD" w14:textId="67416F74" w:rsidR="000D5C56" w:rsidRPr="0078611C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Определение потребности в персонале (после тестового подбора на примере БМЦ и Окжетпес Боровое применения для всех ПО).</w:t>
            </w:r>
          </w:p>
        </w:tc>
        <w:tc>
          <w:tcPr>
            <w:tcW w:w="2653" w:type="dxa"/>
            <w:vMerge/>
          </w:tcPr>
          <w:p w14:paraId="41E86495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</w:tcPr>
          <w:p w14:paraId="0B676FFD" w14:textId="77777777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1A3FF7CE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A84E01" w14:paraId="56A996FE" w14:textId="77777777" w:rsidTr="00D660C5">
        <w:tc>
          <w:tcPr>
            <w:tcW w:w="609" w:type="dxa"/>
            <w:vMerge/>
            <w:vAlign w:val="center"/>
          </w:tcPr>
          <w:p w14:paraId="4FED51EA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E6C58AB" w14:textId="545DA190" w:rsidR="000D5C56" w:rsidRPr="0078611C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Размещение объявлений и проведение отбора кандидатов.</w:t>
            </w:r>
          </w:p>
        </w:tc>
        <w:tc>
          <w:tcPr>
            <w:tcW w:w="2653" w:type="dxa"/>
            <w:vMerge/>
          </w:tcPr>
          <w:p w14:paraId="7D929014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</w:tcPr>
          <w:p w14:paraId="7AAE480C" w14:textId="77777777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0B0EED13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A84E01" w14:paraId="7B49A09B" w14:textId="77777777" w:rsidTr="00D660C5">
        <w:tc>
          <w:tcPr>
            <w:tcW w:w="609" w:type="dxa"/>
            <w:vMerge/>
            <w:vAlign w:val="center"/>
          </w:tcPr>
          <w:p w14:paraId="609AC0EE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BE86605" w14:textId="270BE4C9" w:rsidR="000D5C56" w:rsidRPr="0078611C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отчёта о закрытии вакансий и адаптации новых работников.</w:t>
            </w:r>
          </w:p>
        </w:tc>
        <w:tc>
          <w:tcPr>
            <w:tcW w:w="2653" w:type="dxa"/>
            <w:vMerge/>
          </w:tcPr>
          <w:p w14:paraId="0D9E9574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  <w:vMerge/>
          </w:tcPr>
          <w:p w14:paraId="17D82922" w14:textId="77777777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37" w:type="dxa"/>
            <w:vMerge/>
          </w:tcPr>
          <w:p w14:paraId="5AAEB459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D5C56" w:rsidRPr="00A84E01" w14:paraId="58615EE3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16F53790" w14:textId="4A410960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Служба цифровизации и </w:t>
            </w:r>
            <w:r w:rsidR="004006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развития </w:t>
            </w: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искусственного интеллекта</w:t>
            </w:r>
            <w:r w:rsidR="00456C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(СЦ</w:t>
            </w:r>
            <w:r w:rsidR="004006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</w:t>
            </w:r>
            <w:r w:rsidR="00456C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</w:t>
            </w:r>
            <w:r w:rsidR="004006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</w:t>
            </w:r>
            <w:r w:rsidR="00456C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)</w:t>
            </w:r>
          </w:p>
        </w:tc>
      </w:tr>
      <w:tr w:rsidR="000D5C56" w:rsidRPr="00A84E01" w14:paraId="5E589664" w14:textId="77777777" w:rsidTr="00D660C5">
        <w:tc>
          <w:tcPr>
            <w:tcW w:w="609" w:type="dxa"/>
            <w:vAlign w:val="center"/>
          </w:tcPr>
          <w:p w14:paraId="49EE27E5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07D4C24" w14:textId="5307B2DB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Закупка компьютерного оборудования  и комплектующие на 2026 год</w:t>
            </w:r>
          </w:p>
        </w:tc>
        <w:tc>
          <w:tcPr>
            <w:tcW w:w="2653" w:type="dxa"/>
          </w:tcPr>
          <w:p w14:paraId="2C5ADE44" w14:textId="1DADC23A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350DA36E" w14:textId="77777777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Сейділдай Г.Т.</w:t>
            </w:r>
          </w:p>
          <w:p w14:paraId="71DED3A5" w14:textId="67438CCC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0C6A6797" w14:textId="0AF2FBF3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37" w:type="dxa"/>
          </w:tcPr>
          <w:p w14:paraId="6914CF10" w14:textId="3AA5F997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47E2CE34" w14:textId="77777777" w:rsidTr="00D660C5">
        <w:tc>
          <w:tcPr>
            <w:tcW w:w="609" w:type="dxa"/>
            <w:vAlign w:val="center"/>
          </w:tcPr>
          <w:p w14:paraId="2EBF7B47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2E91F39" w14:textId="2C224295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</w:t>
            </w:r>
            <w:r w:rsidR="004006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закупки и внедрение DLP </w:t>
            </w:r>
          </w:p>
        </w:tc>
        <w:tc>
          <w:tcPr>
            <w:tcW w:w="2653" w:type="dxa"/>
          </w:tcPr>
          <w:p w14:paraId="257D6625" w14:textId="2E00E943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56C472D4" w14:textId="77777777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Сейділдай Г.Т.</w:t>
            </w:r>
          </w:p>
          <w:p w14:paraId="445F8BAC" w14:textId="4976239B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207E27A5" w14:textId="33F985B5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37" w:type="dxa"/>
          </w:tcPr>
          <w:p w14:paraId="22C3AD79" w14:textId="0C64DC24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319AB9EC" w14:textId="77777777" w:rsidTr="00D660C5">
        <w:tc>
          <w:tcPr>
            <w:tcW w:w="609" w:type="dxa"/>
            <w:vAlign w:val="center"/>
          </w:tcPr>
          <w:p w14:paraId="49E3ADA3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E891304" w14:textId="6E3C8ABA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Актуализация всех нормативных документов по ИБ</w:t>
            </w:r>
          </w:p>
        </w:tc>
        <w:tc>
          <w:tcPr>
            <w:tcW w:w="2653" w:type="dxa"/>
          </w:tcPr>
          <w:p w14:paraId="3F0F8E46" w14:textId="74018009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2BAB6143" w14:textId="1B344389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68BF14E3" w14:textId="2632B7FE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37" w:type="dxa"/>
          </w:tcPr>
          <w:p w14:paraId="05914899" w14:textId="145E1318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78E81AC4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185942E0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558E" w14:textId="77777777" w:rsidR="000D5C56" w:rsidRPr="00A216C6" w:rsidRDefault="000D5C56" w:rsidP="000D5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Реализация Дорожной карты по внедрению платформы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LMS</w:t>
            </w:r>
          </w:p>
        </w:tc>
        <w:tc>
          <w:tcPr>
            <w:tcW w:w="2653" w:type="dxa"/>
          </w:tcPr>
          <w:p w14:paraId="1E49FBAF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  <w:p w14:paraId="17492CE9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32873D7B" w14:textId="333213BD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</w:tc>
        <w:tc>
          <w:tcPr>
            <w:tcW w:w="2431" w:type="dxa"/>
          </w:tcPr>
          <w:p w14:paraId="094E6DA1" w14:textId="37716D9B" w:rsidR="000D5C56" w:rsidRPr="00A216C6" w:rsidRDefault="004006FA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</w:t>
            </w:r>
            <w:r w:rsidR="000D5C56"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2026 г.</w:t>
            </w:r>
          </w:p>
        </w:tc>
        <w:tc>
          <w:tcPr>
            <w:tcW w:w="3537" w:type="dxa"/>
          </w:tcPr>
          <w:p w14:paraId="20D07A14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ввода в промышленную эксплуатацию</w:t>
            </w:r>
          </w:p>
        </w:tc>
      </w:tr>
      <w:tr w:rsidR="000D5C56" w:rsidRPr="00A84E01" w14:paraId="6ABC72D1" w14:textId="77777777" w:rsidTr="00D660C5">
        <w:tc>
          <w:tcPr>
            <w:tcW w:w="609" w:type="dxa"/>
            <w:vAlign w:val="center"/>
          </w:tcPr>
          <w:p w14:paraId="3E866D60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61EE107" w14:textId="23A2ECA5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Загрузка видео материала в ИС-LMS Moodle</w:t>
            </w:r>
          </w:p>
        </w:tc>
        <w:tc>
          <w:tcPr>
            <w:tcW w:w="2653" w:type="dxa"/>
          </w:tcPr>
          <w:p w14:paraId="52A1DACA" w14:textId="7899CB28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26535844" w14:textId="77777777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Садбеков М.А.</w:t>
            </w:r>
          </w:p>
          <w:p w14:paraId="29ABABA0" w14:textId="666DFD38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39E3EA0C" w14:textId="7E61F2F1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537" w:type="dxa"/>
          </w:tcPr>
          <w:p w14:paraId="7796AECA" w14:textId="780F342A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6EEA44B6" w14:textId="77777777" w:rsidTr="00D660C5">
        <w:tc>
          <w:tcPr>
            <w:tcW w:w="609" w:type="dxa"/>
            <w:vAlign w:val="center"/>
          </w:tcPr>
          <w:p w14:paraId="792D0BA6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024CE93" w14:textId="6C27052D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проведение закупки услуг по внедрению и сопровождению цифровых решений.</w:t>
            </w:r>
          </w:p>
        </w:tc>
        <w:tc>
          <w:tcPr>
            <w:tcW w:w="2653" w:type="dxa"/>
          </w:tcPr>
          <w:p w14:paraId="5B73F722" w14:textId="57E30C1B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2F15AD34" w14:textId="52D1F369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6DA26886" w14:textId="050FE849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3537" w:type="dxa"/>
          </w:tcPr>
          <w:p w14:paraId="0A90C535" w14:textId="43913E29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2DC67B3A" w14:textId="77777777" w:rsidTr="00D660C5">
        <w:tc>
          <w:tcPr>
            <w:tcW w:w="609" w:type="dxa"/>
            <w:vAlign w:val="center"/>
          </w:tcPr>
          <w:p w14:paraId="70AEAC5D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8176A56" w14:textId="5D9551FC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ежеквартальных курс</w:t>
            </w:r>
            <w:r w:rsidR="004006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«Кибергигиене»</w:t>
            </w:r>
            <w:r w:rsidR="004006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сотрудников Общества</w:t>
            </w:r>
          </w:p>
        </w:tc>
        <w:tc>
          <w:tcPr>
            <w:tcW w:w="2653" w:type="dxa"/>
          </w:tcPr>
          <w:p w14:paraId="4FF57693" w14:textId="3C54440C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35575D81" w14:textId="0E062B09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73AAE5DE" w14:textId="69C1F0AD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  <w:r w:rsidR="004006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Май, Август, Октябрь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37" w:type="dxa"/>
          </w:tcPr>
          <w:p w14:paraId="7E4164D7" w14:textId="360A7214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3443C6AC" w14:textId="77777777" w:rsidTr="00D660C5">
        <w:tc>
          <w:tcPr>
            <w:tcW w:w="609" w:type="dxa"/>
            <w:vAlign w:val="center"/>
          </w:tcPr>
          <w:p w14:paraId="00612CFC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B0774AD" w14:textId="7F9D6BAB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прохождению ГТС</w:t>
            </w:r>
          </w:p>
        </w:tc>
        <w:tc>
          <w:tcPr>
            <w:tcW w:w="2653" w:type="dxa"/>
          </w:tcPr>
          <w:p w14:paraId="27E652C3" w14:textId="6A1AE2B5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5813D301" w14:textId="4E410E0D" w:rsidR="000D5C56" w:rsidRPr="00A216C6" w:rsidRDefault="000D5C56" w:rsidP="000D5C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0B92A5DB" w14:textId="0E2C9908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3537" w:type="dxa"/>
          </w:tcPr>
          <w:p w14:paraId="13F189E5" w14:textId="79DC91B4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3DD7D05F" w14:textId="77777777" w:rsidTr="00D660C5">
        <w:tc>
          <w:tcPr>
            <w:tcW w:w="609" w:type="dxa"/>
            <w:vAlign w:val="center"/>
          </w:tcPr>
          <w:p w14:paraId="75F24EF0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BCB509C" w14:textId="0147F8B3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Централизованное управление учетными записями</w:t>
            </w:r>
          </w:p>
        </w:tc>
        <w:tc>
          <w:tcPr>
            <w:tcW w:w="2653" w:type="dxa"/>
          </w:tcPr>
          <w:p w14:paraId="43C3879F" w14:textId="692F00B0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</w:t>
            </w:r>
          </w:p>
          <w:p w14:paraId="71E06196" w14:textId="5D19D9C0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480CAD81" w14:textId="010C9DDF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537" w:type="dxa"/>
          </w:tcPr>
          <w:p w14:paraId="29690B00" w14:textId="26E6B338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3E1230D1" w14:textId="77777777" w:rsidTr="00D660C5">
        <w:tc>
          <w:tcPr>
            <w:tcW w:w="609" w:type="dxa"/>
            <w:vAlign w:val="center"/>
          </w:tcPr>
          <w:p w14:paraId="6DA0377C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67D731A" w14:textId="10ABD7EF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привлечение сертифицированных этичных хакеров</w:t>
            </w:r>
          </w:p>
        </w:tc>
        <w:tc>
          <w:tcPr>
            <w:tcW w:w="2653" w:type="dxa"/>
          </w:tcPr>
          <w:p w14:paraId="00625FD0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 О.Б </w:t>
            </w:r>
          </w:p>
          <w:p w14:paraId="05B58B62" w14:textId="31CE8412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20B0E766" w14:textId="4E020980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3537" w:type="dxa"/>
          </w:tcPr>
          <w:p w14:paraId="3DAA01C1" w14:textId="0848325F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340C62E7" w14:textId="77777777" w:rsidTr="00D660C5">
        <w:tc>
          <w:tcPr>
            <w:tcW w:w="609" w:type="dxa"/>
            <w:vAlign w:val="center"/>
          </w:tcPr>
          <w:p w14:paraId="474F46DF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75EC2BC" w14:textId="524D70F0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Внутренний аудит по информационной безопасности</w:t>
            </w:r>
          </w:p>
        </w:tc>
        <w:tc>
          <w:tcPr>
            <w:tcW w:w="2653" w:type="dxa"/>
          </w:tcPr>
          <w:p w14:paraId="6101F170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 О.Б </w:t>
            </w:r>
          </w:p>
          <w:p w14:paraId="19618B74" w14:textId="064E9D9A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4E2F9CDC" w14:textId="7B1277BE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537" w:type="dxa"/>
          </w:tcPr>
          <w:p w14:paraId="13A174D9" w14:textId="1C45A7BC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0FDFB3FC" w14:textId="77777777" w:rsidTr="00D660C5">
        <w:tc>
          <w:tcPr>
            <w:tcW w:w="609" w:type="dxa"/>
            <w:vAlign w:val="center"/>
          </w:tcPr>
          <w:p w14:paraId="284ABAEB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5F18636" w14:textId="25F8C816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Привлечение организаци</w:t>
            </w:r>
            <w:r w:rsidR="004006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проведения испытания и замеров в серверном помещений </w:t>
            </w:r>
          </w:p>
        </w:tc>
        <w:tc>
          <w:tcPr>
            <w:tcW w:w="2653" w:type="dxa"/>
          </w:tcPr>
          <w:p w14:paraId="05FCE526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 О.Б </w:t>
            </w:r>
          </w:p>
          <w:p w14:paraId="2DB6B257" w14:textId="3ECA166E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54E47C96" w14:textId="0579C185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Июнь </w:t>
            </w:r>
          </w:p>
        </w:tc>
        <w:tc>
          <w:tcPr>
            <w:tcW w:w="3537" w:type="dxa"/>
          </w:tcPr>
          <w:p w14:paraId="5C8C5D2F" w14:textId="3DB6C8C2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55D1EB48" w14:textId="77777777" w:rsidTr="00D660C5">
        <w:tc>
          <w:tcPr>
            <w:tcW w:w="609" w:type="dxa"/>
            <w:vAlign w:val="center"/>
          </w:tcPr>
          <w:p w14:paraId="2C62F66D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B948591" w14:textId="3F53B2C4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бюджетной заявки на 2027 год</w:t>
            </w:r>
          </w:p>
        </w:tc>
        <w:tc>
          <w:tcPr>
            <w:tcW w:w="2653" w:type="dxa"/>
          </w:tcPr>
          <w:p w14:paraId="682878D8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 О.Б </w:t>
            </w:r>
          </w:p>
          <w:p w14:paraId="3BD500F0" w14:textId="73B0D76C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Абжами К.Н</w:t>
            </w:r>
          </w:p>
        </w:tc>
        <w:tc>
          <w:tcPr>
            <w:tcW w:w="2431" w:type="dxa"/>
          </w:tcPr>
          <w:p w14:paraId="7591DB5D" w14:textId="5A05CB0D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3537" w:type="dxa"/>
          </w:tcPr>
          <w:p w14:paraId="7799795D" w14:textId="3610E2A3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56C4B88F" w14:textId="77777777" w:rsidTr="00D660C5">
        <w:tc>
          <w:tcPr>
            <w:tcW w:w="609" w:type="dxa"/>
            <w:vAlign w:val="center"/>
          </w:tcPr>
          <w:p w14:paraId="275DDC43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6D7B368" w14:textId="2C0958B4" w:rsidR="000D5C56" w:rsidRPr="00A216C6" w:rsidRDefault="00456CCA" w:rsidP="000D5C56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Обеспечение п</w:t>
            </w:r>
            <w:r w:rsidR="000D5C56"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</w:t>
            </w:r>
            <w:r w:rsidR="000D5C56"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="000D5C56"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безаварийн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 w:rsidR="000D5C56"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D5C56" w:rsidRPr="00A216C6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  <w:r w:rsidR="000D5C56"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объектов, находящихся на балансе Общества и переданных в арендное пользование</w:t>
            </w:r>
          </w:p>
        </w:tc>
        <w:tc>
          <w:tcPr>
            <w:tcW w:w="2653" w:type="dxa"/>
          </w:tcPr>
          <w:p w14:paraId="2C0A780C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Иманберлинов А. К.</w:t>
            </w:r>
          </w:p>
        </w:tc>
        <w:tc>
          <w:tcPr>
            <w:tcW w:w="2431" w:type="dxa"/>
          </w:tcPr>
          <w:p w14:paraId="28AC20FA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3537" w:type="dxa"/>
          </w:tcPr>
          <w:p w14:paraId="6E79EEA2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0D5C56" w:rsidRPr="00A84E01" w14:paraId="4E741840" w14:textId="77777777" w:rsidTr="00D660C5">
        <w:tc>
          <w:tcPr>
            <w:tcW w:w="609" w:type="dxa"/>
            <w:vAlign w:val="center"/>
          </w:tcPr>
          <w:p w14:paraId="53E91B97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0D4614C" w14:textId="77777777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Своевременная и качественная подготовка объектов и получение актов готовности к отопительному сезону 2026-2027 гг.</w:t>
            </w:r>
          </w:p>
        </w:tc>
        <w:tc>
          <w:tcPr>
            <w:tcW w:w="2653" w:type="dxa"/>
          </w:tcPr>
          <w:p w14:paraId="5EA57A99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Иманберлинов А. К.</w:t>
            </w:r>
          </w:p>
        </w:tc>
        <w:tc>
          <w:tcPr>
            <w:tcW w:w="2431" w:type="dxa"/>
          </w:tcPr>
          <w:p w14:paraId="0D5D1F32" w14:textId="77777777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</w:t>
            </w:r>
          </w:p>
        </w:tc>
        <w:tc>
          <w:tcPr>
            <w:tcW w:w="3537" w:type="dxa"/>
          </w:tcPr>
          <w:p w14:paraId="48826BF3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Получение актов готовности от теплоснабжающей организации</w:t>
            </w:r>
          </w:p>
        </w:tc>
      </w:tr>
      <w:tr w:rsidR="000D5C56" w:rsidRPr="00A84E01" w14:paraId="2FFA276C" w14:textId="77777777" w:rsidTr="00D660C5">
        <w:tc>
          <w:tcPr>
            <w:tcW w:w="609" w:type="dxa"/>
            <w:vAlign w:val="center"/>
          </w:tcPr>
          <w:p w14:paraId="18A64D2C" w14:textId="77777777" w:rsidR="000D5C56" w:rsidRPr="00A216C6" w:rsidRDefault="000D5C56" w:rsidP="000D5C5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EEB4DAD" w14:textId="77777777" w:rsidR="000D5C56" w:rsidRPr="00A216C6" w:rsidRDefault="000D5C56" w:rsidP="000D5C56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работ по технической документации объектов (тех. паспорта, локальные сметы, проектно-сметная документация и т.д.)</w:t>
            </w:r>
          </w:p>
        </w:tc>
        <w:tc>
          <w:tcPr>
            <w:tcW w:w="2653" w:type="dxa"/>
          </w:tcPr>
          <w:p w14:paraId="640FC4A1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Иманберлинов А. К.</w:t>
            </w:r>
          </w:p>
        </w:tc>
        <w:tc>
          <w:tcPr>
            <w:tcW w:w="2431" w:type="dxa"/>
          </w:tcPr>
          <w:p w14:paraId="4BF74C13" w14:textId="77777777" w:rsidR="000D5C56" w:rsidRPr="00A216C6" w:rsidRDefault="000D5C56" w:rsidP="000D5C56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По мере возникновения необходимости</w:t>
            </w:r>
          </w:p>
        </w:tc>
        <w:tc>
          <w:tcPr>
            <w:tcW w:w="3537" w:type="dxa"/>
          </w:tcPr>
          <w:p w14:paraId="692E4AD8" w14:textId="77777777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Техническая документация объектов</w:t>
            </w:r>
          </w:p>
        </w:tc>
      </w:tr>
      <w:tr w:rsidR="000D5C56" w:rsidRPr="00F9458E" w14:paraId="7FA3B2FD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29C4D81E" w14:textId="72F832D6" w:rsidR="000D5C56" w:rsidRPr="00A216C6" w:rsidRDefault="000D5C56" w:rsidP="000D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Административно</w:t>
            </w: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управленческий персонал</w:t>
            </w:r>
            <w:r w:rsidR="00456C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(АУП)</w:t>
            </w:r>
          </w:p>
        </w:tc>
      </w:tr>
      <w:tr w:rsidR="004006FA" w:rsidRPr="00A84E01" w14:paraId="60CD6BCC" w14:textId="77777777" w:rsidTr="00D660C5">
        <w:tc>
          <w:tcPr>
            <w:tcW w:w="609" w:type="dxa"/>
            <w:vAlign w:val="center"/>
          </w:tcPr>
          <w:p w14:paraId="4B2670D6" w14:textId="77777777" w:rsidR="004006FA" w:rsidRPr="00A216C6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CC3AB18" w14:textId="22356142" w:rsidR="004006FA" w:rsidRPr="004006FA" w:rsidRDefault="004006FA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Предоставление о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тчет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движениях долгосрочных инвестиций в Уставном капитале </w:t>
            </w:r>
          </w:p>
        </w:tc>
        <w:tc>
          <w:tcPr>
            <w:tcW w:w="2653" w:type="dxa"/>
          </w:tcPr>
          <w:p w14:paraId="19877A08" w14:textId="1F9465E6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Шуншалина Г.Ш </w:t>
            </w:r>
          </w:p>
        </w:tc>
        <w:tc>
          <w:tcPr>
            <w:tcW w:w="2431" w:type="dxa"/>
          </w:tcPr>
          <w:p w14:paraId="7D61553A" w14:textId="31284AC2" w:rsidR="004006FA" w:rsidRPr="004006FA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 до 06 числа, следующего за отчетным месяцем</w:t>
            </w:r>
          </w:p>
        </w:tc>
        <w:tc>
          <w:tcPr>
            <w:tcW w:w="3537" w:type="dxa"/>
          </w:tcPr>
          <w:p w14:paraId="1A0F877C" w14:textId="4082E0E2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в МЦ УДП РК</w:t>
            </w:r>
          </w:p>
        </w:tc>
      </w:tr>
      <w:tr w:rsidR="004006FA" w:rsidRPr="00A84E01" w14:paraId="7FD5EC48" w14:textId="77777777" w:rsidTr="00D660C5">
        <w:tc>
          <w:tcPr>
            <w:tcW w:w="609" w:type="dxa"/>
            <w:vAlign w:val="center"/>
          </w:tcPr>
          <w:p w14:paraId="43FDA3DC" w14:textId="77777777" w:rsidR="004006FA" w:rsidRPr="00A216C6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4841A24" w14:textId="4D9B2B12" w:rsidR="004006FA" w:rsidRPr="004006FA" w:rsidRDefault="004006FA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Предоставление о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тчет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состоянии дебиторской и кредиторской задолженности</w:t>
            </w:r>
          </w:p>
        </w:tc>
        <w:tc>
          <w:tcPr>
            <w:tcW w:w="2653" w:type="dxa"/>
          </w:tcPr>
          <w:p w14:paraId="0AEBD483" w14:textId="66D368D5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Бейсембаева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431" w:type="dxa"/>
          </w:tcPr>
          <w:p w14:paraId="14445BC4" w14:textId="3AD0B8E2" w:rsidR="004006FA" w:rsidRPr="004006FA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 до 15 числа, следующего за отчетным месяцем</w:t>
            </w:r>
          </w:p>
        </w:tc>
        <w:tc>
          <w:tcPr>
            <w:tcW w:w="3537" w:type="dxa"/>
          </w:tcPr>
          <w:p w14:paraId="1D812E32" w14:textId="76C9F0B4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в МЦ УДП РК</w:t>
            </w:r>
          </w:p>
        </w:tc>
      </w:tr>
      <w:tr w:rsidR="004006FA" w:rsidRPr="00A84E01" w14:paraId="422DAE2B" w14:textId="77777777" w:rsidTr="00D660C5">
        <w:tc>
          <w:tcPr>
            <w:tcW w:w="609" w:type="dxa"/>
            <w:vAlign w:val="center"/>
          </w:tcPr>
          <w:p w14:paraId="317D6BDC" w14:textId="77777777" w:rsidR="004006FA" w:rsidRPr="00A216C6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39F9AFF" w14:textId="527EFC6A" w:rsidR="004006FA" w:rsidRPr="004006FA" w:rsidRDefault="004006FA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Предоставление налоговой д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еклараци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ф.200</w:t>
            </w:r>
          </w:p>
        </w:tc>
        <w:tc>
          <w:tcPr>
            <w:tcW w:w="2653" w:type="dxa"/>
          </w:tcPr>
          <w:p w14:paraId="0D09F016" w14:textId="4182F7E5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Шуншалина Г.Ш </w:t>
            </w:r>
          </w:p>
        </w:tc>
        <w:tc>
          <w:tcPr>
            <w:tcW w:w="2431" w:type="dxa"/>
          </w:tcPr>
          <w:p w14:paraId="514C23BE" w14:textId="6220F0D7" w:rsidR="004006FA" w:rsidRPr="004006FA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 до 15 числа второго месяца, следующего за отчетным</w:t>
            </w:r>
          </w:p>
        </w:tc>
        <w:tc>
          <w:tcPr>
            <w:tcW w:w="3537" w:type="dxa"/>
          </w:tcPr>
          <w:p w14:paraId="71040481" w14:textId="18DAAA50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о принятии отчета.</w:t>
            </w:r>
          </w:p>
        </w:tc>
      </w:tr>
      <w:tr w:rsidR="004006FA" w:rsidRPr="00A84E01" w14:paraId="791DAF98" w14:textId="77777777" w:rsidTr="00D660C5">
        <w:tc>
          <w:tcPr>
            <w:tcW w:w="609" w:type="dxa"/>
            <w:vAlign w:val="center"/>
          </w:tcPr>
          <w:p w14:paraId="784406E2" w14:textId="77777777" w:rsidR="004006FA" w:rsidRPr="00A216C6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4C91571" w14:textId="6711A24D" w:rsidR="004006FA" w:rsidRPr="004006FA" w:rsidRDefault="004006FA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Предоставление налоговой д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екларация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53" w:type="dxa"/>
          </w:tcPr>
          <w:p w14:paraId="11488E4F" w14:textId="15869373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Бейсембаева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431" w:type="dxa"/>
          </w:tcPr>
          <w:p w14:paraId="278822A6" w14:textId="6D4E7F55" w:rsidR="004006FA" w:rsidRPr="004006FA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 до 15 числа второго месяца, следующего за отчетным</w:t>
            </w:r>
          </w:p>
        </w:tc>
        <w:tc>
          <w:tcPr>
            <w:tcW w:w="3537" w:type="dxa"/>
          </w:tcPr>
          <w:p w14:paraId="2CA60BC1" w14:textId="4CF35657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о принятии отчета.</w:t>
            </w:r>
          </w:p>
        </w:tc>
      </w:tr>
      <w:tr w:rsidR="004006FA" w:rsidRPr="00A84E01" w14:paraId="51302CD3" w14:textId="77777777" w:rsidTr="00D660C5">
        <w:tc>
          <w:tcPr>
            <w:tcW w:w="609" w:type="dxa"/>
            <w:vAlign w:val="center"/>
          </w:tcPr>
          <w:p w14:paraId="741966F8" w14:textId="77777777" w:rsidR="004006FA" w:rsidRPr="00A216C6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D9024D1" w14:textId="088FCF66" w:rsidR="004006FA" w:rsidRPr="004006FA" w:rsidRDefault="004006FA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Предоставление налоговой д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екларация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корпоративному налогу за 2025 год ф.100</w:t>
            </w:r>
          </w:p>
        </w:tc>
        <w:tc>
          <w:tcPr>
            <w:tcW w:w="2653" w:type="dxa"/>
          </w:tcPr>
          <w:p w14:paraId="6DE12EFA" w14:textId="704B1344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Г.Ш.</w:t>
            </w:r>
          </w:p>
        </w:tc>
        <w:tc>
          <w:tcPr>
            <w:tcW w:w="2431" w:type="dxa"/>
          </w:tcPr>
          <w:p w14:paraId="72D430D7" w14:textId="286474A7" w:rsidR="004006FA" w:rsidRPr="004006FA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31 марта 2026 г.</w:t>
            </w:r>
          </w:p>
        </w:tc>
        <w:tc>
          <w:tcPr>
            <w:tcW w:w="3537" w:type="dxa"/>
          </w:tcPr>
          <w:p w14:paraId="5162AA68" w14:textId="7EEB9757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о принятии отчета.</w:t>
            </w:r>
          </w:p>
        </w:tc>
      </w:tr>
      <w:tr w:rsidR="004006FA" w:rsidRPr="00A84E01" w14:paraId="3F60B897" w14:textId="77777777" w:rsidTr="00D660C5">
        <w:tc>
          <w:tcPr>
            <w:tcW w:w="609" w:type="dxa"/>
            <w:vAlign w:val="center"/>
          </w:tcPr>
          <w:p w14:paraId="3E753456" w14:textId="77777777" w:rsidR="004006FA" w:rsidRPr="00A216C6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1658AAE" w14:textId="10A4FCC7" w:rsidR="004006FA" w:rsidRPr="004006FA" w:rsidRDefault="004006FA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инвентаризации товарно-материальных ценностей, долгосрочных активов по Общества</w:t>
            </w:r>
          </w:p>
        </w:tc>
        <w:tc>
          <w:tcPr>
            <w:tcW w:w="2653" w:type="dxa"/>
          </w:tcPr>
          <w:p w14:paraId="1F85FAF9" w14:textId="12906B1D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Бейсембаева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431" w:type="dxa"/>
          </w:tcPr>
          <w:p w14:paraId="71F9DA0D" w14:textId="63994971" w:rsidR="004006FA" w:rsidRPr="004006FA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 –ноябрь 2026 г</w:t>
            </w:r>
          </w:p>
        </w:tc>
        <w:tc>
          <w:tcPr>
            <w:tcW w:w="3537" w:type="dxa"/>
          </w:tcPr>
          <w:p w14:paraId="192F1C63" w14:textId="38D87401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инвентаризационной комиссии</w:t>
            </w:r>
          </w:p>
        </w:tc>
      </w:tr>
      <w:tr w:rsidR="004006FA" w:rsidRPr="00A84E01" w14:paraId="5C0CB2C4" w14:textId="77777777" w:rsidTr="004006FA">
        <w:tc>
          <w:tcPr>
            <w:tcW w:w="609" w:type="dxa"/>
            <w:vAlign w:val="center"/>
          </w:tcPr>
          <w:p w14:paraId="729E2C68" w14:textId="77777777" w:rsidR="004006FA" w:rsidRPr="00A216C6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91A80C0" w14:textId="59590592" w:rsidR="004006FA" w:rsidRPr="004006FA" w:rsidRDefault="004006FA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отчета по исполнению Плана Развития и представление его на утверждение Совета Директоров</w:t>
            </w:r>
          </w:p>
        </w:tc>
        <w:tc>
          <w:tcPr>
            <w:tcW w:w="2653" w:type="dxa"/>
          </w:tcPr>
          <w:p w14:paraId="48CA200A" w14:textId="4969E89D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Бейсембаева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431" w:type="dxa"/>
            <w:vAlign w:val="bottom"/>
          </w:tcPr>
          <w:p w14:paraId="0D3BF4C1" w14:textId="053AE032" w:rsidR="004006FA" w:rsidRPr="004006FA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20 раб дней после утверждения аудита финансовой отчетности СД</w:t>
            </w:r>
          </w:p>
        </w:tc>
        <w:tc>
          <w:tcPr>
            <w:tcW w:w="3537" w:type="dxa"/>
          </w:tcPr>
          <w:p w14:paraId="502950C7" w14:textId="25469C23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 по исполнению Плана Развития</w:t>
            </w:r>
          </w:p>
        </w:tc>
      </w:tr>
      <w:tr w:rsidR="004006FA" w:rsidRPr="00A84E01" w14:paraId="755154D6" w14:textId="77777777" w:rsidTr="004006FA">
        <w:tc>
          <w:tcPr>
            <w:tcW w:w="609" w:type="dxa"/>
            <w:vAlign w:val="center"/>
          </w:tcPr>
          <w:p w14:paraId="24C3BA7A" w14:textId="77777777" w:rsidR="004006FA" w:rsidRPr="00A216C6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3D5B211" w14:textId="67B0C679" w:rsidR="004006FA" w:rsidRPr="004006FA" w:rsidRDefault="004006FA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финансовой отчетности за 2025 год в «Депозитарий финансовой отчетности»</w:t>
            </w:r>
          </w:p>
        </w:tc>
        <w:tc>
          <w:tcPr>
            <w:tcW w:w="2653" w:type="dxa"/>
          </w:tcPr>
          <w:p w14:paraId="381CDE30" w14:textId="7F0DA7E6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Бейсембаева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431" w:type="dxa"/>
          </w:tcPr>
          <w:p w14:paraId="4684B120" w14:textId="5E693DB5" w:rsidR="004006FA" w:rsidRPr="004006FA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августа 2026 г.</w:t>
            </w:r>
          </w:p>
        </w:tc>
        <w:tc>
          <w:tcPr>
            <w:tcW w:w="3537" w:type="dxa"/>
          </w:tcPr>
          <w:p w14:paraId="6B8C02B9" w14:textId="41177E0D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о принятии отчета.</w:t>
            </w:r>
          </w:p>
        </w:tc>
      </w:tr>
      <w:tr w:rsidR="004006FA" w:rsidRPr="00A84E01" w14:paraId="77A94EA0" w14:textId="77777777" w:rsidTr="004006FA">
        <w:tc>
          <w:tcPr>
            <w:tcW w:w="609" w:type="dxa"/>
            <w:vAlign w:val="center"/>
          </w:tcPr>
          <w:p w14:paraId="69AA37C4" w14:textId="77777777" w:rsidR="004006FA" w:rsidRPr="00A216C6" w:rsidRDefault="004006FA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22A4C05" w14:textId="72C8243E" w:rsidR="004006FA" w:rsidRPr="004006FA" w:rsidRDefault="004006FA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информации о среднемесячной заработной плате </w:t>
            </w:r>
          </w:p>
        </w:tc>
        <w:tc>
          <w:tcPr>
            <w:tcW w:w="2653" w:type="dxa"/>
          </w:tcPr>
          <w:p w14:paraId="6BB33248" w14:textId="49EF0CBA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Шуншалина Г.Ш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Бейсембаева</w:t>
            </w:r>
            <w:proofErr w:type="spellEnd"/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431" w:type="dxa"/>
          </w:tcPr>
          <w:p w14:paraId="549CE586" w14:textId="6E896F3A" w:rsidR="004006FA" w:rsidRPr="004006FA" w:rsidRDefault="004006FA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 до 08 числа, следующего за отчетным месяцем</w:t>
            </w:r>
          </w:p>
        </w:tc>
        <w:tc>
          <w:tcPr>
            <w:tcW w:w="3537" w:type="dxa"/>
          </w:tcPr>
          <w:p w14:paraId="221E18C7" w14:textId="3856CE6D" w:rsidR="004006FA" w:rsidRPr="004006FA" w:rsidRDefault="004006FA" w:rsidP="004006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006FA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в МЦ УДП РК</w:t>
            </w:r>
          </w:p>
        </w:tc>
      </w:tr>
      <w:tr w:rsidR="00B5248E" w:rsidRPr="00A84E01" w14:paraId="79F80766" w14:textId="77777777" w:rsidTr="004006FA">
        <w:tc>
          <w:tcPr>
            <w:tcW w:w="609" w:type="dxa"/>
            <w:vAlign w:val="center"/>
          </w:tcPr>
          <w:p w14:paraId="1F029F78" w14:textId="77777777" w:rsidR="00B5248E" w:rsidRPr="00A216C6" w:rsidRDefault="00B5248E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2AC7691" w14:textId="4A2125F5" w:rsidR="00B5248E" w:rsidRPr="004006FA" w:rsidRDefault="00B5248E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Проведение а</w:t>
            </w:r>
            <w:proofErr w:type="spellStart"/>
            <w:r w:rsidRPr="00B52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 финансово-хозяйственной деятельности Общества</w:t>
            </w:r>
            <w:r w:rsidRPr="00B52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2026  год</w:t>
            </w:r>
          </w:p>
        </w:tc>
        <w:tc>
          <w:tcPr>
            <w:tcW w:w="2653" w:type="dxa"/>
          </w:tcPr>
          <w:p w14:paraId="6D4D6673" w14:textId="7E4A1AEE" w:rsidR="00B5248E" w:rsidRPr="00B5248E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Агитаева Р.А.</w:t>
            </w:r>
          </w:p>
        </w:tc>
        <w:tc>
          <w:tcPr>
            <w:tcW w:w="2431" w:type="dxa"/>
          </w:tcPr>
          <w:p w14:paraId="4D603872" w14:textId="252572D9" w:rsidR="00B5248E" w:rsidRPr="00B5248E" w:rsidRDefault="00B5248E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 в полугодие</w:t>
            </w:r>
          </w:p>
        </w:tc>
        <w:tc>
          <w:tcPr>
            <w:tcW w:w="3537" w:type="dxa"/>
          </w:tcPr>
          <w:p w14:paraId="7F625230" w14:textId="50468CDB" w:rsidR="00B5248E" w:rsidRPr="00B5248E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Анализ</w:t>
            </w:r>
          </w:p>
        </w:tc>
      </w:tr>
      <w:tr w:rsidR="00B5248E" w:rsidRPr="00A84E01" w14:paraId="5CBB28CF" w14:textId="77777777" w:rsidTr="004006FA">
        <w:tc>
          <w:tcPr>
            <w:tcW w:w="609" w:type="dxa"/>
            <w:vAlign w:val="center"/>
          </w:tcPr>
          <w:p w14:paraId="000E8AE2" w14:textId="77777777" w:rsidR="00B5248E" w:rsidRPr="00A216C6" w:rsidRDefault="00B5248E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8F2BDC4" w14:textId="75BA8E0C" w:rsidR="00B5248E" w:rsidRPr="004006FA" w:rsidRDefault="00B5248E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Уточнение плана развития за 1 полугодие 2026 год</w:t>
            </w:r>
          </w:p>
        </w:tc>
        <w:tc>
          <w:tcPr>
            <w:tcW w:w="2653" w:type="dxa"/>
          </w:tcPr>
          <w:p w14:paraId="2366F4DA" w14:textId="245A00B6" w:rsidR="00B5248E" w:rsidRPr="004006FA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Агитаева Р.А.</w:t>
            </w:r>
          </w:p>
        </w:tc>
        <w:tc>
          <w:tcPr>
            <w:tcW w:w="2431" w:type="dxa"/>
          </w:tcPr>
          <w:p w14:paraId="3FCC1ED8" w14:textId="566ED601" w:rsidR="00B5248E" w:rsidRPr="00B5248E" w:rsidRDefault="00B5248E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Июнь </w:t>
            </w:r>
          </w:p>
        </w:tc>
        <w:tc>
          <w:tcPr>
            <w:tcW w:w="3537" w:type="dxa"/>
          </w:tcPr>
          <w:p w14:paraId="14C82188" w14:textId="526C5DA1" w:rsidR="00B5248E" w:rsidRPr="00B5248E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План развития</w:t>
            </w:r>
          </w:p>
        </w:tc>
      </w:tr>
      <w:tr w:rsidR="00B5248E" w:rsidRPr="00A84E01" w14:paraId="13B5C21A" w14:textId="77777777" w:rsidTr="004006FA">
        <w:tc>
          <w:tcPr>
            <w:tcW w:w="609" w:type="dxa"/>
            <w:vAlign w:val="center"/>
          </w:tcPr>
          <w:p w14:paraId="39D71695" w14:textId="77777777" w:rsidR="00B5248E" w:rsidRPr="00A216C6" w:rsidRDefault="00B5248E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0B8A156B" w14:textId="21502F2B" w:rsidR="00B5248E" w:rsidRPr="00B5248E" w:rsidRDefault="00B5248E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52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Уточнение плана развития за 2 полугодие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2026 года</w:t>
            </w:r>
          </w:p>
        </w:tc>
        <w:tc>
          <w:tcPr>
            <w:tcW w:w="2653" w:type="dxa"/>
          </w:tcPr>
          <w:p w14:paraId="4B6461B1" w14:textId="2BDA110C" w:rsidR="00B5248E" w:rsidRPr="004006FA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Агитаева Р.А.</w:t>
            </w:r>
          </w:p>
        </w:tc>
        <w:tc>
          <w:tcPr>
            <w:tcW w:w="2431" w:type="dxa"/>
          </w:tcPr>
          <w:p w14:paraId="6504A980" w14:textId="1324553F" w:rsidR="00B5248E" w:rsidRPr="00B5248E" w:rsidRDefault="00B5248E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3537" w:type="dxa"/>
          </w:tcPr>
          <w:p w14:paraId="7EE78A68" w14:textId="2250C4E7" w:rsidR="00B5248E" w:rsidRPr="004006FA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План развития</w:t>
            </w:r>
          </w:p>
        </w:tc>
      </w:tr>
      <w:tr w:rsidR="00B5248E" w:rsidRPr="00A84E01" w14:paraId="7AA78EB1" w14:textId="77777777" w:rsidTr="004006FA">
        <w:tc>
          <w:tcPr>
            <w:tcW w:w="609" w:type="dxa"/>
            <w:vAlign w:val="center"/>
          </w:tcPr>
          <w:p w14:paraId="7A620241" w14:textId="77777777" w:rsidR="00B5248E" w:rsidRPr="00A216C6" w:rsidRDefault="00B5248E" w:rsidP="004006F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CFD79D7" w14:textId="13A3DDB2" w:rsidR="00B5248E" w:rsidRPr="004006FA" w:rsidRDefault="00B5248E" w:rsidP="004006FA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2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Формирования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 </w:t>
            </w:r>
            <w:r w:rsidRPr="00B52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B52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развития на 2027 год</w:t>
            </w:r>
          </w:p>
        </w:tc>
        <w:tc>
          <w:tcPr>
            <w:tcW w:w="2653" w:type="dxa"/>
          </w:tcPr>
          <w:p w14:paraId="4337FB41" w14:textId="67CCC569" w:rsidR="00B5248E" w:rsidRPr="004006FA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Агитаева Р.А.</w:t>
            </w:r>
          </w:p>
        </w:tc>
        <w:tc>
          <w:tcPr>
            <w:tcW w:w="2431" w:type="dxa"/>
          </w:tcPr>
          <w:p w14:paraId="55AED7C2" w14:textId="7A5C8E49" w:rsidR="00B5248E" w:rsidRPr="004006FA" w:rsidRDefault="00B5248E" w:rsidP="004006FA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537" w:type="dxa"/>
          </w:tcPr>
          <w:p w14:paraId="2F9823F1" w14:textId="0F9E9C7A" w:rsidR="00B5248E" w:rsidRPr="004006FA" w:rsidRDefault="00B5248E" w:rsidP="0040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План развития</w:t>
            </w:r>
          </w:p>
        </w:tc>
      </w:tr>
      <w:tr w:rsidR="00D660C5" w:rsidRPr="00A84E01" w14:paraId="7932CED5" w14:textId="77777777" w:rsidTr="00D660C5">
        <w:tc>
          <w:tcPr>
            <w:tcW w:w="609" w:type="dxa"/>
            <w:vAlign w:val="center"/>
          </w:tcPr>
          <w:p w14:paraId="720FD4C0" w14:textId="77777777" w:rsidR="00D660C5" w:rsidRPr="00A216C6" w:rsidRDefault="00D660C5" w:rsidP="00D660C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461B86B" w14:textId="23514F7D" w:rsidR="00D660C5" w:rsidRPr="00A216C6" w:rsidRDefault="00D660C5" w:rsidP="00D660C5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Актуализация внутренних нормативных документов Общества</w:t>
            </w:r>
          </w:p>
        </w:tc>
        <w:tc>
          <w:tcPr>
            <w:tcW w:w="2653" w:type="dxa"/>
          </w:tcPr>
          <w:p w14:paraId="13ECC5A7" w14:textId="2C34BE0B" w:rsidR="00D660C5" w:rsidRPr="00A216C6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7D6756E7" w14:textId="468F5ED4" w:rsidR="00D660C5" w:rsidRPr="00A216C6" w:rsidRDefault="00D660C5" w:rsidP="00D660C5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Согласно утвержденного графика</w:t>
            </w:r>
          </w:p>
        </w:tc>
        <w:tc>
          <w:tcPr>
            <w:tcW w:w="3537" w:type="dxa"/>
          </w:tcPr>
          <w:p w14:paraId="007DE7D0" w14:textId="0535BFFD" w:rsidR="00D660C5" w:rsidRPr="00A216C6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Приказы об утверждении ВНД/ Решение Совета директоров</w:t>
            </w:r>
          </w:p>
        </w:tc>
      </w:tr>
      <w:tr w:rsidR="00D660C5" w:rsidRPr="00A84E01" w14:paraId="61273E0D" w14:textId="77777777" w:rsidTr="00D660C5">
        <w:tc>
          <w:tcPr>
            <w:tcW w:w="609" w:type="dxa"/>
            <w:vAlign w:val="center"/>
          </w:tcPr>
          <w:p w14:paraId="53A14FB7" w14:textId="77777777" w:rsidR="00D660C5" w:rsidRPr="00A216C6" w:rsidRDefault="00D660C5" w:rsidP="00D660C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E7BF14D" w14:textId="01632FE7" w:rsidR="00D660C5" w:rsidRPr="00A216C6" w:rsidRDefault="00D660C5" w:rsidP="00D660C5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правовой экспертизы и согласования договоров и иных документов Общества</w:t>
            </w:r>
          </w:p>
        </w:tc>
        <w:tc>
          <w:tcPr>
            <w:tcW w:w="2653" w:type="dxa"/>
          </w:tcPr>
          <w:p w14:paraId="23E4FE4D" w14:textId="46A185D9" w:rsidR="00D660C5" w:rsidRPr="00A216C6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22FC9608" w14:textId="7A12FFA2" w:rsidR="00D660C5" w:rsidRPr="00A216C6" w:rsidRDefault="00D660C5" w:rsidP="00D660C5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537" w:type="dxa"/>
          </w:tcPr>
          <w:p w14:paraId="4F148460" w14:textId="45E5E8EE" w:rsidR="00D660C5" w:rsidRPr="00A216C6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Визы/заключения</w:t>
            </w:r>
          </w:p>
        </w:tc>
      </w:tr>
      <w:tr w:rsidR="00D660C5" w:rsidRPr="00A84E01" w14:paraId="539FFC4C" w14:textId="77777777" w:rsidTr="00D660C5">
        <w:tc>
          <w:tcPr>
            <w:tcW w:w="609" w:type="dxa"/>
            <w:vAlign w:val="center"/>
          </w:tcPr>
          <w:p w14:paraId="37BC159C" w14:textId="77777777" w:rsidR="00D660C5" w:rsidRPr="00A216C6" w:rsidRDefault="00D660C5" w:rsidP="00D660C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595E1BB" w14:textId="55315AF4" w:rsidR="00D660C5" w:rsidRPr="00A216C6" w:rsidRDefault="00D660C5" w:rsidP="00D660C5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Ведение претензионно-исковой работы</w:t>
            </w:r>
          </w:p>
        </w:tc>
        <w:tc>
          <w:tcPr>
            <w:tcW w:w="2653" w:type="dxa"/>
          </w:tcPr>
          <w:p w14:paraId="2201A2FE" w14:textId="3D98A495" w:rsidR="00D660C5" w:rsidRPr="00A216C6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33D6BEDE" w14:textId="2025CEB3" w:rsidR="00D660C5" w:rsidRPr="00A216C6" w:rsidRDefault="00D660C5" w:rsidP="00D660C5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По мере возникновения необходимости</w:t>
            </w:r>
          </w:p>
        </w:tc>
        <w:tc>
          <w:tcPr>
            <w:tcW w:w="3537" w:type="dxa"/>
          </w:tcPr>
          <w:p w14:paraId="50652742" w14:textId="65777381" w:rsidR="00D660C5" w:rsidRPr="00A216C6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Претензии/судебные акты</w:t>
            </w:r>
          </w:p>
        </w:tc>
      </w:tr>
      <w:tr w:rsidR="00D660C5" w:rsidRPr="00A84E01" w14:paraId="68C32312" w14:textId="77777777" w:rsidTr="00D660C5">
        <w:tc>
          <w:tcPr>
            <w:tcW w:w="609" w:type="dxa"/>
            <w:vAlign w:val="center"/>
          </w:tcPr>
          <w:p w14:paraId="45459CAF" w14:textId="77777777" w:rsidR="00D660C5" w:rsidRPr="00A216C6" w:rsidRDefault="00D660C5" w:rsidP="00D660C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A98CF73" w14:textId="617B18A8" w:rsidR="00D660C5" w:rsidRPr="00A216C6" w:rsidRDefault="00D660C5" w:rsidP="00D660C5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Обеспечение соблюдения антикоррупционного законодательства в Обществе</w:t>
            </w:r>
          </w:p>
        </w:tc>
        <w:tc>
          <w:tcPr>
            <w:tcW w:w="2653" w:type="dxa"/>
          </w:tcPr>
          <w:p w14:paraId="735B3B80" w14:textId="23EEBE4C" w:rsidR="00D660C5" w:rsidRPr="00A216C6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0E069DB5" w14:textId="32970AD5" w:rsidR="00D660C5" w:rsidRPr="00A216C6" w:rsidRDefault="00D660C5" w:rsidP="00D660C5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537" w:type="dxa"/>
          </w:tcPr>
          <w:p w14:paraId="2EDCD424" w14:textId="67876797" w:rsidR="00D660C5" w:rsidRPr="00A216C6" w:rsidRDefault="00D660C5" w:rsidP="00D66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ВКР/Акты/проверки контрагентов</w:t>
            </w:r>
          </w:p>
        </w:tc>
      </w:tr>
      <w:tr w:rsidR="008B790D" w:rsidRPr="00A84E01" w14:paraId="32AA9B67" w14:textId="77777777" w:rsidTr="00D660C5">
        <w:tc>
          <w:tcPr>
            <w:tcW w:w="609" w:type="dxa"/>
            <w:vAlign w:val="center"/>
          </w:tcPr>
          <w:p w14:paraId="5B47A4E4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68DA57A" w14:textId="7AA3687B" w:rsidR="008B790D" w:rsidRPr="00A216C6" w:rsidRDefault="008B790D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заседаний Совета директоров Общества</w:t>
            </w:r>
          </w:p>
        </w:tc>
        <w:tc>
          <w:tcPr>
            <w:tcW w:w="2653" w:type="dxa"/>
          </w:tcPr>
          <w:p w14:paraId="631233AD" w14:textId="6D1080C1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 М.М.</w:t>
            </w:r>
          </w:p>
        </w:tc>
        <w:tc>
          <w:tcPr>
            <w:tcW w:w="2431" w:type="dxa"/>
          </w:tcPr>
          <w:p w14:paraId="4C556570" w14:textId="159E9A99" w:rsidR="008B790D" w:rsidRPr="00A216C6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3537" w:type="dxa"/>
          </w:tcPr>
          <w:p w14:paraId="0321619E" w14:textId="0203B793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Решения/протокола СД</w:t>
            </w:r>
          </w:p>
        </w:tc>
      </w:tr>
      <w:tr w:rsidR="008B790D" w:rsidRPr="00562734" w14:paraId="6A5813BC" w14:textId="77777777" w:rsidTr="00D660C5">
        <w:tc>
          <w:tcPr>
            <w:tcW w:w="609" w:type="dxa"/>
            <w:vAlign w:val="center"/>
          </w:tcPr>
          <w:p w14:paraId="685151C8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2BB66C3" w14:textId="77777777" w:rsidR="008B790D" w:rsidRPr="00A216C6" w:rsidRDefault="008B790D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proofErr w:type="spellEnd"/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КПЭ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работников АУП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контроль за правильным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 ИКР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работников</w:t>
            </w:r>
          </w:p>
        </w:tc>
        <w:tc>
          <w:tcPr>
            <w:tcW w:w="2653" w:type="dxa"/>
          </w:tcPr>
          <w:p w14:paraId="3A61F90B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Н.А.</w:t>
            </w:r>
          </w:p>
        </w:tc>
        <w:tc>
          <w:tcPr>
            <w:tcW w:w="2431" w:type="dxa"/>
          </w:tcPr>
          <w:p w14:paraId="5B9BE94B" w14:textId="77777777" w:rsidR="008B790D" w:rsidRPr="00A216C6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Ежеквартально</w:t>
            </w:r>
          </w:p>
        </w:tc>
        <w:tc>
          <w:tcPr>
            <w:tcW w:w="3537" w:type="dxa"/>
          </w:tcPr>
          <w:p w14:paraId="0751DB56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оценки КПЭ каждого работника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в информационной системе «</w:t>
            </w:r>
            <w:proofErr w:type="spell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Битрикс</w:t>
            </w:r>
            <w:proofErr w:type="spellEnd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B790D" w:rsidRPr="00562734" w14:paraId="02381226" w14:textId="77777777" w:rsidTr="00D660C5">
        <w:tc>
          <w:tcPr>
            <w:tcW w:w="609" w:type="dxa"/>
            <w:vAlign w:val="center"/>
          </w:tcPr>
          <w:p w14:paraId="4FF9F48E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327BC95" w14:textId="6358FDA6" w:rsidR="008B790D" w:rsidRPr="00A216C6" w:rsidRDefault="008B790D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укрепление корпоративного (командного) 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духа (</w:t>
            </w:r>
            <w:proofErr w:type="spell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тимбилдинги</w:t>
            </w:r>
            <w:proofErr w:type="spellEnd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, совместные активности и др.)</w:t>
            </w:r>
          </w:p>
        </w:tc>
        <w:tc>
          <w:tcPr>
            <w:tcW w:w="2653" w:type="dxa"/>
          </w:tcPr>
          <w:p w14:paraId="667A8787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Кусаинов Н.А.</w:t>
            </w:r>
          </w:p>
        </w:tc>
        <w:tc>
          <w:tcPr>
            <w:tcW w:w="2431" w:type="dxa"/>
          </w:tcPr>
          <w:p w14:paraId="05AE395D" w14:textId="77777777" w:rsidR="008B790D" w:rsidRPr="00A216C6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Ежеквартально</w:t>
            </w:r>
          </w:p>
        </w:tc>
        <w:tc>
          <w:tcPr>
            <w:tcW w:w="3537" w:type="dxa"/>
          </w:tcPr>
          <w:p w14:paraId="07DB46CE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Отчет о проведении мероприятий с занесением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новостной портал ИС «Битрикс»</w:t>
            </w:r>
          </w:p>
        </w:tc>
      </w:tr>
      <w:tr w:rsidR="008B790D" w:rsidRPr="00562734" w14:paraId="2EEAE312" w14:textId="77777777" w:rsidTr="00D660C5">
        <w:tc>
          <w:tcPr>
            <w:tcW w:w="609" w:type="dxa"/>
            <w:vAlign w:val="center"/>
          </w:tcPr>
          <w:p w14:paraId="3C1CEFF5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3D2E4DAB" w14:textId="77777777" w:rsidR="008B790D" w:rsidRPr="00A216C6" w:rsidRDefault="008B790D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Обеспечение прохождения работниками семинаров организованных в АО «ЦМТИС» по соответствующим направлениям деятельности</w:t>
            </w:r>
          </w:p>
        </w:tc>
        <w:tc>
          <w:tcPr>
            <w:tcW w:w="2653" w:type="dxa"/>
          </w:tcPr>
          <w:p w14:paraId="3466646D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Н.А</w:t>
            </w:r>
          </w:p>
        </w:tc>
        <w:tc>
          <w:tcPr>
            <w:tcW w:w="2431" w:type="dxa"/>
          </w:tcPr>
          <w:p w14:paraId="57277221" w14:textId="77777777" w:rsidR="008B790D" w:rsidRPr="00A216C6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537" w:type="dxa"/>
          </w:tcPr>
          <w:p w14:paraId="1F522F3C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Внесение сведений о сертификатах в личные дела работников и карточки работников в ИС ЕКС</w:t>
            </w:r>
          </w:p>
        </w:tc>
      </w:tr>
      <w:tr w:rsidR="008B790D" w:rsidRPr="00706FF3" w14:paraId="5AE7A991" w14:textId="77777777" w:rsidTr="00D660C5">
        <w:tc>
          <w:tcPr>
            <w:tcW w:w="609" w:type="dxa"/>
            <w:vAlign w:val="center"/>
          </w:tcPr>
          <w:p w14:paraId="0415EDF4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85656E5" w14:textId="77777777" w:rsidR="008B790D" w:rsidRPr="00A216C6" w:rsidRDefault="008B790D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Ревизия и актуализация личных дел работников  </w:t>
            </w:r>
          </w:p>
        </w:tc>
        <w:tc>
          <w:tcPr>
            <w:tcW w:w="2653" w:type="dxa"/>
          </w:tcPr>
          <w:p w14:paraId="0350844F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Н.А</w:t>
            </w:r>
          </w:p>
        </w:tc>
        <w:tc>
          <w:tcPr>
            <w:tcW w:w="2431" w:type="dxa"/>
          </w:tcPr>
          <w:p w14:paraId="42F07A81" w14:textId="77777777" w:rsidR="008B790D" w:rsidRPr="00A216C6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3537" w:type="dxa"/>
          </w:tcPr>
          <w:p w14:paraId="1E987C5C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 о проведенной ревизии и актуализации личных дел работников</w:t>
            </w:r>
          </w:p>
        </w:tc>
      </w:tr>
      <w:tr w:rsidR="008B790D" w:rsidRPr="00706FF3" w14:paraId="10C22D94" w14:textId="77777777" w:rsidTr="00D660C5">
        <w:tc>
          <w:tcPr>
            <w:tcW w:w="609" w:type="dxa"/>
            <w:vAlign w:val="center"/>
          </w:tcPr>
          <w:p w14:paraId="1DAED89E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57B8E9F5" w14:textId="3CCDDCC6" w:rsidR="008B790D" w:rsidRPr="00A216C6" w:rsidRDefault="008B790D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государственных закупок Общества</w:t>
            </w:r>
          </w:p>
        </w:tc>
        <w:tc>
          <w:tcPr>
            <w:tcW w:w="2653" w:type="dxa"/>
          </w:tcPr>
          <w:p w14:paraId="6BF43D8F" w14:textId="4C1B60F4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Сейділдай Г.Т.</w:t>
            </w:r>
          </w:p>
        </w:tc>
        <w:tc>
          <w:tcPr>
            <w:tcW w:w="2431" w:type="dxa"/>
          </w:tcPr>
          <w:p w14:paraId="13EA83D3" w14:textId="3C814A80" w:rsidR="008B790D" w:rsidRPr="00A216C6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3537" w:type="dxa"/>
          </w:tcPr>
          <w:p w14:paraId="26CFE648" w14:textId="70CB9675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Договора</w:t>
            </w:r>
          </w:p>
        </w:tc>
      </w:tr>
      <w:tr w:rsidR="008B790D" w:rsidRPr="00706FF3" w14:paraId="7006885B" w14:textId="77777777" w:rsidTr="00D660C5">
        <w:tc>
          <w:tcPr>
            <w:tcW w:w="609" w:type="dxa"/>
            <w:vAlign w:val="center"/>
          </w:tcPr>
          <w:p w14:paraId="628C9A1E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7016BB5" w14:textId="7C9857D9" w:rsidR="008B790D" w:rsidRDefault="008B790D" w:rsidP="008B790D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Фромирование Плана государственных закупок на 2027 год</w:t>
            </w:r>
          </w:p>
        </w:tc>
        <w:tc>
          <w:tcPr>
            <w:tcW w:w="2653" w:type="dxa"/>
          </w:tcPr>
          <w:p w14:paraId="1C8DCD6E" w14:textId="0ED782E5" w:rsidR="008B790D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Сейділдай Г.Т.</w:t>
            </w:r>
          </w:p>
        </w:tc>
        <w:tc>
          <w:tcPr>
            <w:tcW w:w="2431" w:type="dxa"/>
          </w:tcPr>
          <w:p w14:paraId="070EC42A" w14:textId="00722DFD" w:rsidR="008B790D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537" w:type="dxa"/>
          </w:tcPr>
          <w:p w14:paraId="5C883282" w14:textId="3D0BB848" w:rsidR="008B790D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</w:t>
            </w:r>
          </w:p>
        </w:tc>
      </w:tr>
      <w:tr w:rsidR="008B790D" w:rsidRPr="00F9458E" w14:paraId="1F67C8E3" w14:textId="77777777" w:rsidTr="00601F78">
        <w:tc>
          <w:tcPr>
            <w:tcW w:w="15040" w:type="dxa"/>
            <w:gridSpan w:val="5"/>
            <w:shd w:val="clear" w:color="auto" w:fill="F2F2F2" w:themeFill="background1" w:themeFillShade="F2"/>
            <w:vAlign w:val="center"/>
          </w:tcPr>
          <w:p w14:paraId="27AC7DEE" w14:textId="7C17DE0D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Внутренний аудитор</w:t>
            </w:r>
          </w:p>
        </w:tc>
      </w:tr>
      <w:tr w:rsidR="008B790D" w:rsidRPr="00A84E01" w14:paraId="386AFB21" w14:textId="77777777" w:rsidTr="00D660C5">
        <w:tc>
          <w:tcPr>
            <w:tcW w:w="609" w:type="dxa"/>
            <w:vAlign w:val="center"/>
          </w:tcPr>
          <w:p w14:paraId="2034FC1C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bottom"/>
          </w:tcPr>
          <w:p w14:paraId="2BB88EDF" w14:textId="77777777" w:rsidR="008B790D" w:rsidRPr="00A216C6" w:rsidRDefault="008B790D" w:rsidP="008B79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аудиторских мероприятий в соответствии с планом аудита на 2026 год</w:t>
            </w:r>
          </w:p>
        </w:tc>
        <w:tc>
          <w:tcPr>
            <w:tcW w:w="2653" w:type="dxa"/>
            <w:vAlign w:val="center"/>
          </w:tcPr>
          <w:p w14:paraId="624DCC8A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Досмухамбетова</w:t>
            </w:r>
            <w:proofErr w:type="spellEnd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  <w:r w:rsidRPr="00A21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14:paraId="5DACA791" w14:textId="77777777" w:rsidR="008B790D" w:rsidRPr="00A216C6" w:rsidRDefault="008B790D" w:rsidP="008B79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3537" w:type="dxa"/>
          </w:tcPr>
          <w:p w14:paraId="43A552EC" w14:textId="77777777" w:rsidR="008B790D" w:rsidRPr="00A216C6" w:rsidRDefault="008B790D" w:rsidP="008B79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Аудиторский отчет</w:t>
            </w:r>
          </w:p>
        </w:tc>
      </w:tr>
      <w:tr w:rsidR="008B790D" w:rsidRPr="00A84E01" w14:paraId="3F406285" w14:textId="77777777" w:rsidTr="00D660C5">
        <w:tc>
          <w:tcPr>
            <w:tcW w:w="609" w:type="dxa"/>
            <w:vAlign w:val="center"/>
          </w:tcPr>
          <w:p w14:paraId="7B310131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bottom"/>
          </w:tcPr>
          <w:p w14:paraId="2207BDB2" w14:textId="77777777" w:rsidR="008B790D" w:rsidRPr="00A216C6" w:rsidRDefault="008B790D" w:rsidP="008B79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материалов к заседаниям Совета директоров касательно аудита</w:t>
            </w:r>
          </w:p>
        </w:tc>
        <w:tc>
          <w:tcPr>
            <w:tcW w:w="2653" w:type="dxa"/>
            <w:vAlign w:val="center"/>
          </w:tcPr>
          <w:p w14:paraId="1E052A1C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Досмухамбетова</w:t>
            </w:r>
            <w:proofErr w:type="spellEnd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431" w:type="dxa"/>
          </w:tcPr>
          <w:p w14:paraId="472D42D9" w14:textId="77777777" w:rsidR="008B790D" w:rsidRPr="00A216C6" w:rsidRDefault="008B790D" w:rsidP="008B79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3537" w:type="dxa"/>
          </w:tcPr>
          <w:p w14:paraId="2E6A4E08" w14:textId="77777777" w:rsidR="008B790D" w:rsidRPr="00A216C6" w:rsidRDefault="008B790D" w:rsidP="008B79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Отчеты</w:t>
            </w:r>
          </w:p>
        </w:tc>
      </w:tr>
      <w:tr w:rsidR="008B790D" w:rsidRPr="00A84E01" w14:paraId="39549C6F" w14:textId="77777777" w:rsidTr="00D660C5">
        <w:tc>
          <w:tcPr>
            <w:tcW w:w="609" w:type="dxa"/>
            <w:vAlign w:val="center"/>
          </w:tcPr>
          <w:p w14:paraId="24106B73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bottom"/>
          </w:tcPr>
          <w:p w14:paraId="24F6DA2B" w14:textId="4AA534D6" w:rsidR="008B790D" w:rsidRPr="00A216C6" w:rsidRDefault="008B790D" w:rsidP="008B79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 внесение изменений и дополнений в </w:t>
            </w: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нормативные</w:t>
            </w: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ы Общества </w:t>
            </w:r>
          </w:p>
        </w:tc>
        <w:tc>
          <w:tcPr>
            <w:tcW w:w="2653" w:type="dxa"/>
            <w:vAlign w:val="center"/>
          </w:tcPr>
          <w:p w14:paraId="2D1C70B9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Досмухамбетова</w:t>
            </w:r>
            <w:proofErr w:type="spellEnd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431" w:type="dxa"/>
          </w:tcPr>
          <w:p w14:paraId="371D3F86" w14:textId="15048C2D" w:rsidR="008B790D" w:rsidRPr="00A216C6" w:rsidRDefault="008B790D" w:rsidP="008B79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Согласно утвержденного графика</w:t>
            </w: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37" w:type="dxa"/>
          </w:tcPr>
          <w:p w14:paraId="781ADB1B" w14:textId="2A635E5F" w:rsidR="008B790D" w:rsidRPr="00A216C6" w:rsidRDefault="008B790D" w:rsidP="008B79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Решение СД</w:t>
            </w:r>
          </w:p>
        </w:tc>
      </w:tr>
      <w:tr w:rsidR="008B790D" w:rsidRPr="00A84E01" w14:paraId="298704B1" w14:textId="77777777" w:rsidTr="00D660C5">
        <w:tc>
          <w:tcPr>
            <w:tcW w:w="609" w:type="dxa"/>
            <w:vAlign w:val="center"/>
          </w:tcPr>
          <w:p w14:paraId="7E023173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0" w:type="dxa"/>
            <w:vAlign w:val="bottom"/>
          </w:tcPr>
          <w:p w14:paraId="353014E5" w14:textId="77777777" w:rsidR="008B790D" w:rsidRPr="00A216C6" w:rsidRDefault="008B790D" w:rsidP="008B79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исполнения рекомендаций (при наличии)</w:t>
            </w:r>
          </w:p>
        </w:tc>
        <w:tc>
          <w:tcPr>
            <w:tcW w:w="2653" w:type="dxa"/>
            <w:vAlign w:val="center"/>
          </w:tcPr>
          <w:p w14:paraId="109E6272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Досмухамбетова</w:t>
            </w:r>
            <w:proofErr w:type="spellEnd"/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431" w:type="dxa"/>
          </w:tcPr>
          <w:p w14:paraId="27336D4F" w14:textId="77777777" w:rsidR="008B790D" w:rsidRPr="00A216C6" w:rsidRDefault="008B790D" w:rsidP="008B79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срокам рекомендаций</w:t>
            </w:r>
          </w:p>
        </w:tc>
        <w:tc>
          <w:tcPr>
            <w:tcW w:w="3537" w:type="dxa"/>
          </w:tcPr>
          <w:p w14:paraId="7AF52485" w14:textId="77777777" w:rsidR="008B790D" w:rsidRPr="00A216C6" w:rsidRDefault="008B790D" w:rsidP="008B79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</w:t>
            </w:r>
          </w:p>
        </w:tc>
      </w:tr>
      <w:tr w:rsidR="008B790D" w:rsidRPr="00EF5571" w14:paraId="799C3CAA" w14:textId="77777777" w:rsidTr="00601F78">
        <w:trPr>
          <w:trHeight w:val="283"/>
        </w:trPr>
        <w:tc>
          <w:tcPr>
            <w:tcW w:w="15040" w:type="dxa"/>
            <w:gridSpan w:val="5"/>
            <w:vAlign w:val="center"/>
          </w:tcPr>
          <w:p w14:paraId="38463CEE" w14:textId="047E9A50" w:rsidR="008B790D" w:rsidRPr="00A216C6" w:rsidRDefault="008B790D" w:rsidP="008B79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Общие вопросы</w:t>
            </w:r>
          </w:p>
        </w:tc>
      </w:tr>
      <w:tr w:rsidR="008B790D" w:rsidRPr="00A84E01" w14:paraId="4E661CC6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09CB802B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9955" w14:textId="77777777" w:rsidR="008B790D" w:rsidRPr="00A216C6" w:rsidRDefault="008B790D" w:rsidP="008B79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A216C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Концепции развития Медицинского центра Управления делами Президента Республики Казахстан на 2025-2027 годы </w:t>
            </w:r>
          </w:p>
        </w:tc>
        <w:tc>
          <w:tcPr>
            <w:tcW w:w="2653" w:type="dxa"/>
          </w:tcPr>
          <w:p w14:paraId="5FD52F25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5EB6B561" w14:textId="67AAD86E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3507360F" w14:textId="107E7762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69441240" w14:textId="5DE6DA4C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</w:tc>
        <w:tc>
          <w:tcPr>
            <w:tcW w:w="2431" w:type="dxa"/>
          </w:tcPr>
          <w:p w14:paraId="737D00C8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537" w:type="dxa"/>
          </w:tcPr>
          <w:p w14:paraId="1D93E933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Итоговая информация</w:t>
            </w:r>
          </w:p>
        </w:tc>
      </w:tr>
      <w:tr w:rsidR="008B790D" w:rsidRPr="00A84E01" w14:paraId="42F75CAE" w14:textId="77777777" w:rsidTr="00D660C5">
        <w:trPr>
          <w:trHeight w:val="831"/>
        </w:trPr>
        <w:tc>
          <w:tcPr>
            <w:tcW w:w="609" w:type="dxa"/>
            <w:vAlign w:val="center"/>
          </w:tcPr>
          <w:p w14:paraId="7E1026DF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03218" w14:textId="77777777" w:rsidR="008B790D" w:rsidRPr="00A216C6" w:rsidRDefault="008B790D" w:rsidP="008B79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Мониторинг и участие в тендерах по услугам на портале государственных закупок и иных площадках РК</w:t>
            </w:r>
          </w:p>
        </w:tc>
        <w:tc>
          <w:tcPr>
            <w:tcW w:w="2653" w:type="dxa"/>
          </w:tcPr>
          <w:p w14:paraId="67CEFABD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0A7619C7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6FC7A28F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7D56C871" w14:textId="58B43BCA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</w:tc>
        <w:tc>
          <w:tcPr>
            <w:tcW w:w="2431" w:type="dxa"/>
          </w:tcPr>
          <w:p w14:paraId="05548E6A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537" w:type="dxa"/>
          </w:tcPr>
          <w:p w14:paraId="17E839A0" w14:textId="43998A1D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8B790D" w:rsidRPr="00A84E01" w14:paraId="00B09C96" w14:textId="77777777" w:rsidTr="00D660C5">
        <w:trPr>
          <w:trHeight w:val="416"/>
        </w:trPr>
        <w:tc>
          <w:tcPr>
            <w:tcW w:w="609" w:type="dxa"/>
            <w:vAlign w:val="center"/>
          </w:tcPr>
          <w:p w14:paraId="2DA909A6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48E3DDE0" w14:textId="77777777" w:rsidR="008B790D" w:rsidRPr="00A216C6" w:rsidRDefault="008B790D" w:rsidP="008B790D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протокольных поручений УДП РК, МЦ УДП РК, </w:t>
            </w: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руководства</w:t>
            </w:r>
            <w:r w:rsidRPr="00A216C6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Общества, по направлениям функциональных обязанностей </w:t>
            </w:r>
          </w:p>
        </w:tc>
        <w:tc>
          <w:tcPr>
            <w:tcW w:w="2653" w:type="dxa"/>
          </w:tcPr>
          <w:p w14:paraId="72933EAF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15D8B810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3619F449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4E49F712" w14:textId="1CBD7062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</w:tc>
        <w:tc>
          <w:tcPr>
            <w:tcW w:w="2431" w:type="dxa"/>
          </w:tcPr>
          <w:p w14:paraId="06984BCD" w14:textId="77777777" w:rsidR="008B790D" w:rsidRPr="00A216C6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537" w:type="dxa"/>
          </w:tcPr>
          <w:p w14:paraId="1BA0BE48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</w:t>
            </w:r>
          </w:p>
        </w:tc>
      </w:tr>
      <w:tr w:rsidR="008B790D" w:rsidRPr="00A84E01" w14:paraId="5F97312B" w14:textId="77777777" w:rsidTr="00D660C5">
        <w:tc>
          <w:tcPr>
            <w:tcW w:w="609" w:type="dxa"/>
            <w:vAlign w:val="center"/>
          </w:tcPr>
          <w:p w14:paraId="54D4B7CC" w14:textId="77777777" w:rsidR="008B790D" w:rsidRPr="00A216C6" w:rsidRDefault="008B790D" w:rsidP="008B790D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7F9BEDEA" w14:textId="77777777" w:rsidR="008B790D" w:rsidRPr="00A216C6" w:rsidRDefault="008B790D" w:rsidP="008B790D">
            <w:pPr>
              <w:tabs>
                <w:tab w:val="left" w:pos="17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Повышение квалификации сотрудников ЦКО Общества</w:t>
            </w:r>
          </w:p>
        </w:tc>
        <w:tc>
          <w:tcPr>
            <w:tcW w:w="2653" w:type="dxa"/>
          </w:tcPr>
          <w:p w14:paraId="69A5A361" w14:textId="2AC819F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Н.А.</w:t>
            </w:r>
          </w:p>
          <w:p w14:paraId="5AD0AD78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Сағынбердіқызы Ж.</w:t>
            </w:r>
          </w:p>
          <w:p w14:paraId="129BCE5B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А.Е.</w:t>
            </w:r>
          </w:p>
          <w:p w14:paraId="7E4832E6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Караманова А.С.</w:t>
            </w:r>
          </w:p>
          <w:p w14:paraId="7F1C474A" w14:textId="32D5AA73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О.Б.</w:t>
            </w:r>
          </w:p>
        </w:tc>
        <w:tc>
          <w:tcPr>
            <w:tcW w:w="2431" w:type="dxa"/>
          </w:tcPr>
          <w:p w14:paraId="7AE7D678" w14:textId="77777777" w:rsidR="008B790D" w:rsidRPr="00A216C6" w:rsidRDefault="008B790D" w:rsidP="008B790D">
            <w:pPr>
              <w:tabs>
                <w:tab w:val="left" w:pos="636"/>
                <w:tab w:val="left" w:pos="9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537" w:type="dxa"/>
          </w:tcPr>
          <w:p w14:paraId="2B1BABB6" w14:textId="77777777" w:rsidR="008B790D" w:rsidRPr="00A216C6" w:rsidRDefault="008B790D" w:rsidP="008B7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1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Информация, сертификат</w:t>
            </w:r>
          </w:p>
        </w:tc>
      </w:tr>
    </w:tbl>
    <w:p w14:paraId="087DAAD9" w14:textId="77777777" w:rsidR="003B3320" w:rsidRPr="00A84E01" w:rsidRDefault="003B3320" w:rsidP="00F17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3320" w:rsidRPr="00A84E01" w:rsidSect="00A216C6">
      <w:pgSz w:w="16838" w:h="11906" w:orient="landscape"/>
      <w:pgMar w:top="1134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D672" w14:textId="77777777" w:rsidR="008A1887" w:rsidRDefault="008A1887" w:rsidP="008B6F56">
      <w:pPr>
        <w:spacing w:after="0" w:line="240" w:lineRule="auto"/>
      </w:pPr>
      <w:r>
        <w:separator/>
      </w:r>
    </w:p>
  </w:endnote>
  <w:endnote w:type="continuationSeparator" w:id="0">
    <w:p w14:paraId="6499982D" w14:textId="77777777" w:rsidR="008A1887" w:rsidRDefault="008A1887" w:rsidP="008B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5AFC" w14:textId="77777777" w:rsidR="008A1887" w:rsidRDefault="008A1887" w:rsidP="008B6F56">
      <w:pPr>
        <w:spacing w:after="0" w:line="240" w:lineRule="auto"/>
      </w:pPr>
      <w:r>
        <w:separator/>
      </w:r>
    </w:p>
  </w:footnote>
  <w:footnote w:type="continuationSeparator" w:id="0">
    <w:p w14:paraId="14F39EF4" w14:textId="77777777" w:rsidR="008A1887" w:rsidRDefault="008A1887" w:rsidP="008B6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08F0"/>
    <w:multiLevelType w:val="hybridMultilevel"/>
    <w:tmpl w:val="0CB83BBA"/>
    <w:lvl w:ilvl="0" w:tplc="4E0A30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B61EFF"/>
    <w:multiLevelType w:val="hybridMultilevel"/>
    <w:tmpl w:val="9FFCF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7021C"/>
    <w:multiLevelType w:val="hybridMultilevel"/>
    <w:tmpl w:val="1F80CDF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DE24D21"/>
    <w:multiLevelType w:val="hybridMultilevel"/>
    <w:tmpl w:val="3C866CE4"/>
    <w:lvl w:ilvl="0" w:tplc="F9D4DC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017A9D"/>
    <w:multiLevelType w:val="hybridMultilevel"/>
    <w:tmpl w:val="41247E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93809"/>
    <w:multiLevelType w:val="hybridMultilevel"/>
    <w:tmpl w:val="BDD89FB2"/>
    <w:lvl w:ilvl="0" w:tplc="4E0A302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93079"/>
    <w:multiLevelType w:val="hybridMultilevel"/>
    <w:tmpl w:val="B052AD9E"/>
    <w:lvl w:ilvl="0" w:tplc="582CF376">
      <w:start w:val="1"/>
      <w:numFmt w:val="decimal"/>
      <w:lvlText w:val="%1)"/>
      <w:lvlJc w:val="left"/>
      <w:pPr>
        <w:ind w:left="942" w:hanging="375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5A5568"/>
    <w:multiLevelType w:val="hybridMultilevel"/>
    <w:tmpl w:val="709C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12471"/>
    <w:multiLevelType w:val="hybridMultilevel"/>
    <w:tmpl w:val="8D36F7A8"/>
    <w:lvl w:ilvl="0" w:tplc="F9D4DC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CF"/>
    <w:rsid w:val="00000074"/>
    <w:rsid w:val="0000608B"/>
    <w:rsid w:val="000124EA"/>
    <w:rsid w:val="00013CD8"/>
    <w:rsid w:val="000211FF"/>
    <w:rsid w:val="00021771"/>
    <w:rsid w:val="0002342A"/>
    <w:rsid w:val="000248F7"/>
    <w:rsid w:val="00024EA7"/>
    <w:rsid w:val="00026491"/>
    <w:rsid w:val="000314DC"/>
    <w:rsid w:val="00033284"/>
    <w:rsid w:val="0003335F"/>
    <w:rsid w:val="000335EE"/>
    <w:rsid w:val="00034BE4"/>
    <w:rsid w:val="00035128"/>
    <w:rsid w:val="00036EE9"/>
    <w:rsid w:val="00040CDA"/>
    <w:rsid w:val="00041865"/>
    <w:rsid w:val="00041F3E"/>
    <w:rsid w:val="00056695"/>
    <w:rsid w:val="00056724"/>
    <w:rsid w:val="00062D42"/>
    <w:rsid w:val="00064C26"/>
    <w:rsid w:val="00065C05"/>
    <w:rsid w:val="00081216"/>
    <w:rsid w:val="0009710D"/>
    <w:rsid w:val="000A78D1"/>
    <w:rsid w:val="000B1968"/>
    <w:rsid w:val="000C006C"/>
    <w:rsid w:val="000C0AA3"/>
    <w:rsid w:val="000C21CF"/>
    <w:rsid w:val="000C5589"/>
    <w:rsid w:val="000C5B61"/>
    <w:rsid w:val="000C7E45"/>
    <w:rsid w:val="000D5C56"/>
    <w:rsid w:val="000D7CEA"/>
    <w:rsid w:val="000E3710"/>
    <w:rsid w:val="000F2BC1"/>
    <w:rsid w:val="00100D74"/>
    <w:rsid w:val="00106FC6"/>
    <w:rsid w:val="00107893"/>
    <w:rsid w:val="001127A3"/>
    <w:rsid w:val="00116AEE"/>
    <w:rsid w:val="00124501"/>
    <w:rsid w:val="00125EBE"/>
    <w:rsid w:val="00126C7D"/>
    <w:rsid w:val="001302AE"/>
    <w:rsid w:val="00130B7A"/>
    <w:rsid w:val="0013161E"/>
    <w:rsid w:val="001401E0"/>
    <w:rsid w:val="00145691"/>
    <w:rsid w:val="001472F6"/>
    <w:rsid w:val="0014781C"/>
    <w:rsid w:val="00165138"/>
    <w:rsid w:val="00166D55"/>
    <w:rsid w:val="00170EE5"/>
    <w:rsid w:val="001719C7"/>
    <w:rsid w:val="00172016"/>
    <w:rsid w:val="0017399F"/>
    <w:rsid w:val="0018020F"/>
    <w:rsid w:val="001805AB"/>
    <w:rsid w:val="0018423A"/>
    <w:rsid w:val="00190A7F"/>
    <w:rsid w:val="00191EFD"/>
    <w:rsid w:val="001A3A66"/>
    <w:rsid w:val="001B3FAD"/>
    <w:rsid w:val="001C0941"/>
    <w:rsid w:val="001C0F32"/>
    <w:rsid w:val="001C22DE"/>
    <w:rsid w:val="001C2FE2"/>
    <w:rsid w:val="001C759C"/>
    <w:rsid w:val="001D1456"/>
    <w:rsid w:val="001D5694"/>
    <w:rsid w:val="001D625A"/>
    <w:rsid w:val="001E2342"/>
    <w:rsid w:val="001E29EC"/>
    <w:rsid w:val="001F05D6"/>
    <w:rsid w:val="001F1F23"/>
    <w:rsid w:val="002005DA"/>
    <w:rsid w:val="00205ABA"/>
    <w:rsid w:val="00210409"/>
    <w:rsid w:val="00210798"/>
    <w:rsid w:val="00212766"/>
    <w:rsid w:val="0021707B"/>
    <w:rsid w:val="0022120C"/>
    <w:rsid w:val="0022205E"/>
    <w:rsid w:val="0022433A"/>
    <w:rsid w:val="0022677B"/>
    <w:rsid w:val="002301DE"/>
    <w:rsid w:val="00234448"/>
    <w:rsid w:val="00236389"/>
    <w:rsid w:val="00237139"/>
    <w:rsid w:val="00240E7E"/>
    <w:rsid w:val="00242857"/>
    <w:rsid w:val="00242920"/>
    <w:rsid w:val="002432CE"/>
    <w:rsid w:val="002503AC"/>
    <w:rsid w:val="0025133B"/>
    <w:rsid w:val="002558F3"/>
    <w:rsid w:val="0025635F"/>
    <w:rsid w:val="002579CE"/>
    <w:rsid w:val="00263D8B"/>
    <w:rsid w:val="00270E4C"/>
    <w:rsid w:val="00272725"/>
    <w:rsid w:val="00281ABC"/>
    <w:rsid w:val="0028715E"/>
    <w:rsid w:val="00291301"/>
    <w:rsid w:val="002931BD"/>
    <w:rsid w:val="002967B4"/>
    <w:rsid w:val="002A0613"/>
    <w:rsid w:val="002A4B6E"/>
    <w:rsid w:val="002B3E78"/>
    <w:rsid w:val="002C0635"/>
    <w:rsid w:val="002C1EB5"/>
    <w:rsid w:val="002D0BB4"/>
    <w:rsid w:val="002D1ED7"/>
    <w:rsid w:val="002D2607"/>
    <w:rsid w:val="002E19A7"/>
    <w:rsid w:val="002E497C"/>
    <w:rsid w:val="002E53EC"/>
    <w:rsid w:val="002F1B06"/>
    <w:rsid w:val="002F2AB5"/>
    <w:rsid w:val="00306B6F"/>
    <w:rsid w:val="003103D8"/>
    <w:rsid w:val="00315B53"/>
    <w:rsid w:val="003203AE"/>
    <w:rsid w:val="00325395"/>
    <w:rsid w:val="00330906"/>
    <w:rsid w:val="0033184F"/>
    <w:rsid w:val="00331904"/>
    <w:rsid w:val="00333C15"/>
    <w:rsid w:val="00344D7F"/>
    <w:rsid w:val="00357F5B"/>
    <w:rsid w:val="003618E2"/>
    <w:rsid w:val="00367007"/>
    <w:rsid w:val="00373BAA"/>
    <w:rsid w:val="00374D92"/>
    <w:rsid w:val="00376BE6"/>
    <w:rsid w:val="00377FC9"/>
    <w:rsid w:val="00386ABC"/>
    <w:rsid w:val="003905B4"/>
    <w:rsid w:val="00392BAD"/>
    <w:rsid w:val="003A321F"/>
    <w:rsid w:val="003A6E48"/>
    <w:rsid w:val="003B1F70"/>
    <w:rsid w:val="003B3320"/>
    <w:rsid w:val="003B4628"/>
    <w:rsid w:val="003C1030"/>
    <w:rsid w:val="003C114C"/>
    <w:rsid w:val="003C5047"/>
    <w:rsid w:val="003C588F"/>
    <w:rsid w:val="003D0AB5"/>
    <w:rsid w:val="003D6328"/>
    <w:rsid w:val="003D67B8"/>
    <w:rsid w:val="003F57EB"/>
    <w:rsid w:val="003F6AEE"/>
    <w:rsid w:val="004006FA"/>
    <w:rsid w:val="00406C55"/>
    <w:rsid w:val="004123B9"/>
    <w:rsid w:val="00416728"/>
    <w:rsid w:val="00423536"/>
    <w:rsid w:val="004267BA"/>
    <w:rsid w:val="00427257"/>
    <w:rsid w:val="0042759A"/>
    <w:rsid w:val="00431B77"/>
    <w:rsid w:val="00431BC3"/>
    <w:rsid w:val="004332CC"/>
    <w:rsid w:val="00434AA7"/>
    <w:rsid w:val="00446873"/>
    <w:rsid w:val="00446B2B"/>
    <w:rsid w:val="00452BD7"/>
    <w:rsid w:val="00453A86"/>
    <w:rsid w:val="0045666A"/>
    <w:rsid w:val="00456CCA"/>
    <w:rsid w:val="00457FED"/>
    <w:rsid w:val="00461DC1"/>
    <w:rsid w:val="00462340"/>
    <w:rsid w:val="00466B66"/>
    <w:rsid w:val="0048154F"/>
    <w:rsid w:val="00491C51"/>
    <w:rsid w:val="004977A1"/>
    <w:rsid w:val="004A3C81"/>
    <w:rsid w:val="004A3EFD"/>
    <w:rsid w:val="004A6D80"/>
    <w:rsid w:val="004B4AE3"/>
    <w:rsid w:val="004C1618"/>
    <w:rsid w:val="004C24D3"/>
    <w:rsid w:val="004C4801"/>
    <w:rsid w:val="004C4B9D"/>
    <w:rsid w:val="004D034D"/>
    <w:rsid w:val="004D4BAC"/>
    <w:rsid w:val="004D67D6"/>
    <w:rsid w:val="004F06FE"/>
    <w:rsid w:val="004F12AA"/>
    <w:rsid w:val="005034AE"/>
    <w:rsid w:val="005048AB"/>
    <w:rsid w:val="00505A5B"/>
    <w:rsid w:val="00510DA2"/>
    <w:rsid w:val="005211FE"/>
    <w:rsid w:val="005308E4"/>
    <w:rsid w:val="00542A05"/>
    <w:rsid w:val="005468B6"/>
    <w:rsid w:val="00552B4D"/>
    <w:rsid w:val="005551DF"/>
    <w:rsid w:val="0056241D"/>
    <w:rsid w:val="00562734"/>
    <w:rsid w:val="005858D0"/>
    <w:rsid w:val="005923B3"/>
    <w:rsid w:val="00593444"/>
    <w:rsid w:val="005957C9"/>
    <w:rsid w:val="005A0386"/>
    <w:rsid w:val="005A35AE"/>
    <w:rsid w:val="005B02F6"/>
    <w:rsid w:val="005B276D"/>
    <w:rsid w:val="005B7BA1"/>
    <w:rsid w:val="005C360C"/>
    <w:rsid w:val="005C63F1"/>
    <w:rsid w:val="005D347E"/>
    <w:rsid w:val="005D391E"/>
    <w:rsid w:val="005D4623"/>
    <w:rsid w:val="005D4E26"/>
    <w:rsid w:val="005D74A1"/>
    <w:rsid w:val="005E02BC"/>
    <w:rsid w:val="005E4AAF"/>
    <w:rsid w:val="005E5AC9"/>
    <w:rsid w:val="005E7DCD"/>
    <w:rsid w:val="005F3671"/>
    <w:rsid w:val="0060093F"/>
    <w:rsid w:val="00601F78"/>
    <w:rsid w:val="00606497"/>
    <w:rsid w:val="006076B4"/>
    <w:rsid w:val="006112DF"/>
    <w:rsid w:val="00612614"/>
    <w:rsid w:val="00612A01"/>
    <w:rsid w:val="00614898"/>
    <w:rsid w:val="00620DC3"/>
    <w:rsid w:val="006215F1"/>
    <w:rsid w:val="0062228E"/>
    <w:rsid w:val="006257E6"/>
    <w:rsid w:val="00626F59"/>
    <w:rsid w:val="0063200A"/>
    <w:rsid w:val="00635AA1"/>
    <w:rsid w:val="00664353"/>
    <w:rsid w:val="0066463E"/>
    <w:rsid w:val="00667086"/>
    <w:rsid w:val="00667D01"/>
    <w:rsid w:val="006871C4"/>
    <w:rsid w:val="00690279"/>
    <w:rsid w:val="00694059"/>
    <w:rsid w:val="00697CA8"/>
    <w:rsid w:val="006A0818"/>
    <w:rsid w:val="006A0A8C"/>
    <w:rsid w:val="006B2120"/>
    <w:rsid w:val="006B2E11"/>
    <w:rsid w:val="006B5EBF"/>
    <w:rsid w:val="006B60AC"/>
    <w:rsid w:val="006C6213"/>
    <w:rsid w:val="006C6B9A"/>
    <w:rsid w:val="006D34F4"/>
    <w:rsid w:val="006D60F5"/>
    <w:rsid w:val="006D64BD"/>
    <w:rsid w:val="006E6BA8"/>
    <w:rsid w:val="006F056C"/>
    <w:rsid w:val="006F3F5C"/>
    <w:rsid w:val="00702B62"/>
    <w:rsid w:val="007071C3"/>
    <w:rsid w:val="007107B8"/>
    <w:rsid w:val="0071097F"/>
    <w:rsid w:val="007139DC"/>
    <w:rsid w:val="00720DFE"/>
    <w:rsid w:val="00721C32"/>
    <w:rsid w:val="00725A65"/>
    <w:rsid w:val="00737B29"/>
    <w:rsid w:val="00742A05"/>
    <w:rsid w:val="00744582"/>
    <w:rsid w:val="00745AA3"/>
    <w:rsid w:val="00753D58"/>
    <w:rsid w:val="00756EA2"/>
    <w:rsid w:val="00764BF2"/>
    <w:rsid w:val="00772F9A"/>
    <w:rsid w:val="0077635A"/>
    <w:rsid w:val="00780DE4"/>
    <w:rsid w:val="00785EBA"/>
    <w:rsid w:val="0078611C"/>
    <w:rsid w:val="007A2942"/>
    <w:rsid w:val="007C4735"/>
    <w:rsid w:val="007D0C78"/>
    <w:rsid w:val="007E5E04"/>
    <w:rsid w:val="007E7888"/>
    <w:rsid w:val="007F7B5E"/>
    <w:rsid w:val="00804AA2"/>
    <w:rsid w:val="00812D05"/>
    <w:rsid w:val="00813635"/>
    <w:rsid w:val="0081388C"/>
    <w:rsid w:val="00817C56"/>
    <w:rsid w:val="00825737"/>
    <w:rsid w:val="00826DAA"/>
    <w:rsid w:val="00842FAA"/>
    <w:rsid w:val="008445AD"/>
    <w:rsid w:val="008526C6"/>
    <w:rsid w:val="008618C2"/>
    <w:rsid w:val="008660D9"/>
    <w:rsid w:val="00867CDC"/>
    <w:rsid w:val="008738BF"/>
    <w:rsid w:val="00886392"/>
    <w:rsid w:val="008A02CD"/>
    <w:rsid w:val="008A11EC"/>
    <w:rsid w:val="008A1887"/>
    <w:rsid w:val="008B4441"/>
    <w:rsid w:val="008B64C1"/>
    <w:rsid w:val="008B6F56"/>
    <w:rsid w:val="008B790D"/>
    <w:rsid w:val="008C265D"/>
    <w:rsid w:val="008C3030"/>
    <w:rsid w:val="008D24B4"/>
    <w:rsid w:val="008D42EE"/>
    <w:rsid w:val="008D6C11"/>
    <w:rsid w:val="008E4405"/>
    <w:rsid w:val="008E55B5"/>
    <w:rsid w:val="008E6FC5"/>
    <w:rsid w:val="008E7C83"/>
    <w:rsid w:val="008F0915"/>
    <w:rsid w:val="008F2A03"/>
    <w:rsid w:val="008F4456"/>
    <w:rsid w:val="008F7818"/>
    <w:rsid w:val="008F7E2B"/>
    <w:rsid w:val="009102F1"/>
    <w:rsid w:val="00915D76"/>
    <w:rsid w:val="00916ED6"/>
    <w:rsid w:val="009237A6"/>
    <w:rsid w:val="00926BCF"/>
    <w:rsid w:val="00930C27"/>
    <w:rsid w:val="0095068D"/>
    <w:rsid w:val="00955AEB"/>
    <w:rsid w:val="00960EDF"/>
    <w:rsid w:val="009625E6"/>
    <w:rsid w:val="00967220"/>
    <w:rsid w:val="009718A8"/>
    <w:rsid w:val="009726BD"/>
    <w:rsid w:val="00973A82"/>
    <w:rsid w:val="00976EC1"/>
    <w:rsid w:val="009850D4"/>
    <w:rsid w:val="00985679"/>
    <w:rsid w:val="00995A50"/>
    <w:rsid w:val="009A4C30"/>
    <w:rsid w:val="009B2F71"/>
    <w:rsid w:val="009B64A4"/>
    <w:rsid w:val="009C127F"/>
    <w:rsid w:val="009C325F"/>
    <w:rsid w:val="009C7B59"/>
    <w:rsid w:val="009D04F6"/>
    <w:rsid w:val="009D0C1D"/>
    <w:rsid w:val="009D0DDA"/>
    <w:rsid w:val="009E352F"/>
    <w:rsid w:val="009F04B7"/>
    <w:rsid w:val="009F116D"/>
    <w:rsid w:val="009F2D77"/>
    <w:rsid w:val="009F466B"/>
    <w:rsid w:val="00A130C1"/>
    <w:rsid w:val="00A14EFE"/>
    <w:rsid w:val="00A15426"/>
    <w:rsid w:val="00A1629F"/>
    <w:rsid w:val="00A216C6"/>
    <w:rsid w:val="00A251EC"/>
    <w:rsid w:val="00A337BF"/>
    <w:rsid w:val="00A33C77"/>
    <w:rsid w:val="00A45552"/>
    <w:rsid w:val="00A5283A"/>
    <w:rsid w:val="00A56C5D"/>
    <w:rsid w:val="00A72F1D"/>
    <w:rsid w:val="00A73F66"/>
    <w:rsid w:val="00A747F3"/>
    <w:rsid w:val="00A812AC"/>
    <w:rsid w:val="00A823E0"/>
    <w:rsid w:val="00A84E01"/>
    <w:rsid w:val="00A84F7A"/>
    <w:rsid w:val="00A87328"/>
    <w:rsid w:val="00A96CBB"/>
    <w:rsid w:val="00A974DD"/>
    <w:rsid w:val="00AA2ACA"/>
    <w:rsid w:val="00AA50E2"/>
    <w:rsid w:val="00AA69CE"/>
    <w:rsid w:val="00AB1520"/>
    <w:rsid w:val="00AC5007"/>
    <w:rsid w:val="00AD0BE7"/>
    <w:rsid w:val="00AD5C8F"/>
    <w:rsid w:val="00AD735A"/>
    <w:rsid w:val="00AE3EFA"/>
    <w:rsid w:val="00AE4E63"/>
    <w:rsid w:val="00AF75B2"/>
    <w:rsid w:val="00B00C73"/>
    <w:rsid w:val="00B011C0"/>
    <w:rsid w:val="00B014AA"/>
    <w:rsid w:val="00B0182D"/>
    <w:rsid w:val="00B0345F"/>
    <w:rsid w:val="00B04459"/>
    <w:rsid w:val="00B06964"/>
    <w:rsid w:val="00B0795C"/>
    <w:rsid w:val="00B10813"/>
    <w:rsid w:val="00B135F5"/>
    <w:rsid w:val="00B14467"/>
    <w:rsid w:val="00B172EF"/>
    <w:rsid w:val="00B23021"/>
    <w:rsid w:val="00B2344E"/>
    <w:rsid w:val="00B25B7B"/>
    <w:rsid w:val="00B33095"/>
    <w:rsid w:val="00B34E28"/>
    <w:rsid w:val="00B35BD4"/>
    <w:rsid w:val="00B414AE"/>
    <w:rsid w:val="00B47B12"/>
    <w:rsid w:val="00B51FC0"/>
    <w:rsid w:val="00B5248E"/>
    <w:rsid w:val="00B65E6C"/>
    <w:rsid w:val="00B66620"/>
    <w:rsid w:val="00B76761"/>
    <w:rsid w:val="00B77844"/>
    <w:rsid w:val="00B82F01"/>
    <w:rsid w:val="00B84ADB"/>
    <w:rsid w:val="00B879A9"/>
    <w:rsid w:val="00B9054E"/>
    <w:rsid w:val="00BA33E8"/>
    <w:rsid w:val="00BA38F0"/>
    <w:rsid w:val="00BB31C7"/>
    <w:rsid w:val="00BE0C1F"/>
    <w:rsid w:val="00BE6520"/>
    <w:rsid w:val="00BE6F19"/>
    <w:rsid w:val="00BE6F98"/>
    <w:rsid w:val="00BF094B"/>
    <w:rsid w:val="00BF12A4"/>
    <w:rsid w:val="00BF1D06"/>
    <w:rsid w:val="00BF3B44"/>
    <w:rsid w:val="00BF4647"/>
    <w:rsid w:val="00BF5810"/>
    <w:rsid w:val="00BF6595"/>
    <w:rsid w:val="00BF6F8C"/>
    <w:rsid w:val="00C01A1C"/>
    <w:rsid w:val="00C0323D"/>
    <w:rsid w:val="00C0413F"/>
    <w:rsid w:val="00C05942"/>
    <w:rsid w:val="00C17EF0"/>
    <w:rsid w:val="00C20F56"/>
    <w:rsid w:val="00C210D1"/>
    <w:rsid w:val="00C23AE1"/>
    <w:rsid w:val="00C34530"/>
    <w:rsid w:val="00C35189"/>
    <w:rsid w:val="00C41E64"/>
    <w:rsid w:val="00C50264"/>
    <w:rsid w:val="00C52985"/>
    <w:rsid w:val="00C5300C"/>
    <w:rsid w:val="00C63087"/>
    <w:rsid w:val="00C7120B"/>
    <w:rsid w:val="00C72867"/>
    <w:rsid w:val="00C74720"/>
    <w:rsid w:val="00C74896"/>
    <w:rsid w:val="00C750F2"/>
    <w:rsid w:val="00C87449"/>
    <w:rsid w:val="00C9022F"/>
    <w:rsid w:val="00C9117C"/>
    <w:rsid w:val="00C9139F"/>
    <w:rsid w:val="00CA1099"/>
    <w:rsid w:val="00CA38E5"/>
    <w:rsid w:val="00CA629F"/>
    <w:rsid w:val="00CB4268"/>
    <w:rsid w:val="00CB5DCF"/>
    <w:rsid w:val="00CD0D9F"/>
    <w:rsid w:val="00CD17E6"/>
    <w:rsid w:val="00CD7DEE"/>
    <w:rsid w:val="00CD7E36"/>
    <w:rsid w:val="00CE1CA3"/>
    <w:rsid w:val="00CE5CAE"/>
    <w:rsid w:val="00CE7940"/>
    <w:rsid w:val="00CF5AFF"/>
    <w:rsid w:val="00D017D6"/>
    <w:rsid w:val="00D15458"/>
    <w:rsid w:val="00D16A06"/>
    <w:rsid w:val="00D22A2D"/>
    <w:rsid w:val="00D24E8C"/>
    <w:rsid w:val="00D30402"/>
    <w:rsid w:val="00D33F6A"/>
    <w:rsid w:val="00D43A64"/>
    <w:rsid w:val="00D53F96"/>
    <w:rsid w:val="00D55CC7"/>
    <w:rsid w:val="00D55E2A"/>
    <w:rsid w:val="00D57231"/>
    <w:rsid w:val="00D60A28"/>
    <w:rsid w:val="00D61660"/>
    <w:rsid w:val="00D6178F"/>
    <w:rsid w:val="00D61F2F"/>
    <w:rsid w:val="00D660C5"/>
    <w:rsid w:val="00D727E3"/>
    <w:rsid w:val="00D72ACF"/>
    <w:rsid w:val="00D73A65"/>
    <w:rsid w:val="00D844AC"/>
    <w:rsid w:val="00D9343E"/>
    <w:rsid w:val="00D93DD2"/>
    <w:rsid w:val="00D962A4"/>
    <w:rsid w:val="00DA13A3"/>
    <w:rsid w:val="00DA5FB4"/>
    <w:rsid w:val="00DB4A6E"/>
    <w:rsid w:val="00DB5E5E"/>
    <w:rsid w:val="00DB722B"/>
    <w:rsid w:val="00DB734E"/>
    <w:rsid w:val="00DC5B13"/>
    <w:rsid w:val="00DD0385"/>
    <w:rsid w:val="00DD183C"/>
    <w:rsid w:val="00DD24E0"/>
    <w:rsid w:val="00DD791F"/>
    <w:rsid w:val="00DE1A58"/>
    <w:rsid w:val="00DE20FA"/>
    <w:rsid w:val="00DE3735"/>
    <w:rsid w:val="00DF23DE"/>
    <w:rsid w:val="00DF3E58"/>
    <w:rsid w:val="00DF4BA7"/>
    <w:rsid w:val="00E02721"/>
    <w:rsid w:val="00E03F66"/>
    <w:rsid w:val="00E10341"/>
    <w:rsid w:val="00E12415"/>
    <w:rsid w:val="00E172BE"/>
    <w:rsid w:val="00E1788F"/>
    <w:rsid w:val="00E25A3A"/>
    <w:rsid w:val="00E313F8"/>
    <w:rsid w:val="00E426A5"/>
    <w:rsid w:val="00E43468"/>
    <w:rsid w:val="00E51156"/>
    <w:rsid w:val="00E57C6C"/>
    <w:rsid w:val="00E605FE"/>
    <w:rsid w:val="00E615FC"/>
    <w:rsid w:val="00E62923"/>
    <w:rsid w:val="00E748A9"/>
    <w:rsid w:val="00E75DD8"/>
    <w:rsid w:val="00E82043"/>
    <w:rsid w:val="00E9036A"/>
    <w:rsid w:val="00E93CCD"/>
    <w:rsid w:val="00E96F41"/>
    <w:rsid w:val="00EA65AF"/>
    <w:rsid w:val="00EA6AD4"/>
    <w:rsid w:val="00EA6FBD"/>
    <w:rsid w:val="00EB5CAF"/>
    <w:rsid w:val="00EB5E4F"/>
    <w:rsid w:val="00EC65E5"/>
    <w:rsid w:val="00ED2829"/>
    <w:rsid w:val="00ED6487"/>
    <w:rsid w:val="00ED7820"/>
    <w:rsid w:val="00EE0418"/>
    <w:rsid w:val="00EE4FCD"/>
    <w:rsid w:val="00EE54E6"/>
    <w:rsid w:val="00EF1576"/>
    <w:rsid w:val="00EF4BAB"/>
    <w:rsid w:val="00EF5571"/>
    <w:rsid w:val="00F03752"/>
    <w:rsid w:val="00F0378D"/>
    <w:rsid w:val="00F0503F"/>
    <w:rsid w:val="00F16985"/>
    <w:rsid w:val="00F17C98"/>
    <w:rsid w:val="00F20AC9"/>
    <w:rsid w:val="00F21307"/>
    <w:rsid w:val="00F232B1"/>
    <w:rsid w:val="00F321DD"/>
    <w:rsid w:val="00F42294"/>
    <w:rsid w:val="00F42E6D"/>
    <w:rsid w:val="00F501A1"/>
    <w:rsid w:val="00F54967"/>
    <w:rsid w:val="00F54AD7"/>
    <w:rsid w:val="00F60869"/>
    <w:rsid w:val="00F61F6D"/>
    <w:rsid w:val="00F6251E"/>
    <w:rsid w:val="00F64096"/>
    <w:rsid w:val="00F6653A"/>
    <w:rsid w:val="00F72228"/>
    <w:rsid w:val="00F74814"/>
    <w:rsid w:val="00F74A61"/>
    <w:rsid w:val="00F75B6F"/>
    <w:rsid w:val="00F9458E"/>
    <w:rsid w:val="00F956BE"/>
    <w:rsid w:val="00FA063F"/>
    <w:rsid w:val="00FB0287"/>
    <w:rsid w:val="00FB07C6"/>
    <w:rsid w:val="00FB374F"/>
    <w:rsid w:val="00FB73BE"/>
    <w:rsid w:val="00FC0274"/>
    <w:rsid w:val="00FE74CF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F137"/>
  <w15:docId w15:val="{BFDD4100-B257-4A32-83D3-E419ABBA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65C05"/>
    <w:pPr>
      <w:ind w:left="720"/>
      <w:contextualSpacing/>
    </w:pPr>
  </w:style>
  <w:style w:type="paragraph" w:styleId="a5">
    <w:name w:val="No Spacing"/>
    <w:link w:val="a6"/>
    <w:uiPriority w:val="1"/>
    <w:qFormat/>
    <w:rsid w:val="00C9022F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2579CE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6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6F56"/>
  </w:style>
  <w:style w:type="paragraph" w:styleId="aa">
    <w:name w:val="footer"/>
    <w:basedOn w:val="a"/>
    <w:link w:val="ab"/>
    <w:uiPriority w:val="99"/>
    <w:unhideWhenUsed/>
    <w:rsid w:val="008B6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6F56"/>
  </w:style>
  <w:style w:type="paragraph" w:styleId="ac">
    <w:name w:val="Balloon Text"/>
    <w:basedOn w:val="a"/>
    <w:link w:val="ad"/>
    <w:uiPriority w:val="99"/>
    <w:semiHidden/>
    <w:unhideWhenUsed/>
    <w:rsid w:val="00B3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5BD4"/>
    <w:rPr>
      <w:rFonts w:ascii="Segoe UI" w:hAnsi="Segoe UI" w:cs="Segoe UI"/>
      <w:sz w:val="18"/>
      <w:szCs w:val="18"/>
    </w:rPr>
  </w:style>
  <w:style w:type="paragraph" w:styleId="ae">
    <w:name w:val="Plain Text"/>
    <w:basedOn w:val="a"/>
    <w:link w:val="af"/>
    <w:rsid w:val="00E12415"/>
    <w:pPr>
      <w:spacing w:after="0" w:line="240" w:lineRule="auto"/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af">
    <w:name w:val="Текст Знак"/>
    <w:basedOn w:val="a0"/>
    <w:link w:val="ae"/>
    <w:rsid w:val="00E12415"/>
    <w:rPr>
      <w:rFonts w:ascii="Times New Roman" w:eastAsia="Times New Roman" w:hAnsi="Times New Roman" w:cs="Courier New"/>
      <w:sz w:val="24"/>
      <w:szCs w:val="20"/>
    </w:rPr>
  </w:style>
  <w:style w:type="character" w:styleId="af0">
    <w:name w:val="Emphasis"/>
    <w:qFormat/>
    <w:rsid w:val="00E12415"/>
    <w:rPr>
      <w:i/>
      <w:iCs/>
    </w:rPr>
  </w:style>
  <w:style w:type="paragraph" w:customStyle="1" w:styleId="Bullet1">
    <w:name w:val="*Bullet 1"/>
    <w:basedOn w:val="a"/>
    <w:rsid w:val="00985679"/>
    <w:pPr>
      <w:keepLines/>
      <w:spacing w:after="120" w:line="240" w:lineRule="exact"/>
    </w:pPr>
    <w:rPr>
      <w:rFonts w:ascii="Verdana" w:eastAsia="Times New Roman" w:hAnsi="Verdana" w:cs="Times New Roman"/>
      <w:color w:val="000000"/>
      <w:sz w:val="18"/>
      <w:szCs w:val="20"/>
      <w:lang w:val="en-US" w:eastAsia="en-US"/>
    </w:rPr>
  </w:style>
  <w:style w:type="character" w:customStyle="1" w:styleId="a6">
    <w:name w:val="Без интервала Знак"/>
    <w:link w:val="a5"/>
    <w:uiPriority w:val="1"/>
    <w:locked/>
    <w:rsid w:val="002B3E78"/>
    <w:rPr>
      <w:rFonts w:ascii="Calibri" w:eastAsia="Times New Roman" w:hAnsi="Calibri" w:cs="Times New Roman"/>
    </w:rPr>
  </w:style>
  <w:style w:type="character" w:customStyle="1" w:styleId="2">
    <w:name w:val="Основной текст (2) + Не полужирный"/>
    <w:basedOn w:val="a0"/>
    <w:rsid w:val="004275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42759A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759A"/>
    <w:pPr>
      <w:widowControl w:val="0"/>
      <w:shd w:val="clear" w:color="auto" w:fill="FFFFFF"/>
      <w:spacing w:after="0" w:line="317" w:lineRule="exact"/>
      <w:ind w:firstLine="262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Zhumayeva_G</dc:creator>
  <cp:keywords/>
  <dc:description/>
  <cp:lastModifiedBy>Нуркенов Мейрам Маратович</cp:lastModifiedBy>
  <cp:revision>4</cp:revision>
  <cp:lastPrinted>2026-01-06T09:34:00Z</cp:lastPrinted>
  <dcterms:created xsi:type="dcterms:W3CDTF">2026-01-07T11:57:00Z</dcterms:created>
  <dcterms:modified xsi:type="dcterms:W3CDTF">2026-01-08T09:38:00Z</dcterms:modified>
</cp:coreProperties>
</file>